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CBB8" w14:textId="77777777" w:rsidR="00DA25CD" w:rsidRDefault="00643BCB">
      <w:pPr>
        <w:rPr>
          <w:rFonts w:ascii="Arial" w:hAnsi="Arial" w:cs="Arial"/>
        </w:rPr>
      </w:pPr>
      <w:r>
        <w:rPr>
          <w:rFonts w:ascii="Arial" w:hAnsi="Arial"/>
          <w:noProof/>
          <w:lang w:val="fr-BE" w:eastAsia="fr-BE" w:bidi="ar-SA"/>
        </w:rPr>
        <mc:AlternateContent>
          <mc:Choice Requires="wps">
            <w:drawing>
              <wp:anchor distT="0" distB="10160" distL="89535" distR="89535" simplePos="0" relativeHeight="20" behindDoc="0" locked="0" layoutInCell="0" allowOverlap="1" wp14:anchorId="00C7CE58" wp14:editId="00C7CE59">
                <wp:simplePos x="0" y="0"/>
                <wp:positionH relativeFrom="margin">
                  <wp:align>right</wp:align>
                </wp:positionH>
                <wp:positionV relativeFrom="paragraph">
                  <wp:posOffset>2540</wp:posOffset>
                </wp:positionV>
                <wp:extent cx="9077960" cy="1271905"/>
                <wp:effectExtent l="0" t="635" r="0" b="0"/>
                <wp:wrapSquare wrapText="bothSides"/>
                <wp:docPr id="1" name="Frame1"/>
                <wp:cNvGraphicFramePr/>
                <a:graphic xmlns:a="http://schemas.openxmlformats.org/drawingml/2006/main">
                  <a:graphicData uri="http://schemas.microsoft.com/office/word/2010/wordprocessingShape">
                    <wps:wsp>
                      <wps:cNvSpPr/>
                      <wps:spPr>
                        <a:xfrm>
                          <a:off x="0" y="0"/>
                          <a:ext cx="9078120" cy="1271880"/>
                        </a:xfrm>
                        <a:prstGeom prst="rect">
                          <a:avLst/>
                        </a:prstGeom>
                        <a:noFill/>
                        <a:ln w="0">
                          <a:noFill/>
                        </a:ln>
                      </wps:spPr>
                      <wps:style>
                        <a:lnRef idx="0">
                          <a:scrgbClr r="0" g="0" b="0"/>
                        </a:lnRef>
                        <a:fillRef idx="0">
                          <a:scrgbClr r="0" g="0" b="0"/>
                        </a:fillRef>
                        <a:effectRef idx="0">
                          <a:scrgbClr r="0" g="0" b="0"/>
                        </a:effectRef>
                        <a:fontRef idx="minor"/>
                      </wps:style>
                      <wps:txbx>
                        <w:txbxContent>
                          <w:tbl>
                            <w:tblPr>
                              <w:tblW w:w="14003" w:type="dxa"/>
                              <w:tblInd w:w="45" w:type="dxa"/>
                              <w:tblLayout w:type="fixed"/>
                              <w:tblCellMar>
                                <w:left w:w="22" w:type="dxa"/>
                                <w:right w:w="86" w:type="dxa"/>
                              </w:tblCellMar>
                              <w:tblLook w:val="04A0" w:firstRow="1" w:lastRow="0" w:firstColumn="1" w:lastColumn="0" w:noHBand="0" w:noVBand="1"/>
                            </w:tblPr>
                            <w:tblGrid>
                              <w:gridCol w:w="3180"/>
                              <w:gridCol w:w="10823"/>
                            </w:tblGrid>
                            <w:tr w:rsidR="00DA25CD" w14:paraId="00C7CE77" w14:textId="77777777">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00C7CE74" w14:textId="77777777" w:rsidR="00DA25CD" w:rsidRDefault="00643BCB">
                                  <w:pPr>
                                    <w:pStyle w:val="En-tte"/>
                                    <w:widowControl w:val="0"/>
                                    <w:tabs>
                                      <w:tab w:val="left" w:pos="4560"/>
                                    </w:tabs>
                                    <w:jc w:val="center"/>
                                  </w:pPr>
                                  <w:r>
                                    <w:rPr>
                                      <w:noProof/>
                                      <w:lang w:val="fr-BE" w:eastAsia="fr-BE" w:bidi="ar-SA"/>
                                    </w:rPr>
                                    <w:drawing>
                                      <wp:inline distT="0" distB="0" distL="0" distR="0" wp14:anchorId="00C7CE79" wp14:editId="00C7CE7A">
                                        <wp:extent cx="1888490" cy="727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1888490" cy="727075"/>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91C81F"/>
                                </w:tcPr>
                                <w:p w14:paraId="00C7CE75" w14:textId="4FB49DE0" w:rsidR="00DA25CD" w:rsidRDefault="00643BCB">
                                  <w:pPr>
                                    <w:pStyle w:val="FrameContents"/>
                                    <w:widowControl w:val="0"/>
                                    <w:spacing w:before="240"/>
                                    <w:jc w:val="center"/>
                                  </w:pPr>
                                  <w:r>
                                    <w:rPr>
                                      <w:rFonts w:ascii="Arial" w:hAnsi="Arial"/>
                                      <w:b/>
                                      <w:color w:val="FFFFFF"/>
                                      <w:sz w:val="40"/>
                                    </w:rPr>
                                    <w:t xml:space="preserve">Controlecertificaat voor </w:t>
                                  </w:r>
                                  <w:r w:rsidR="00551D6E">
                                    <w:rPr>
                                      <w:rFonts w:ascii="Arial" w:hAnsi="Arial"/>
                                      <w:b/>
                                      <w:color w:val="FFFFFF"/>
                                      <w:sz w:val="40"/>
                                    </w:rPr>
                                    <w:t>groot</w:t>
                                  </w:r>
                                  <w:r>
                                    <w:rPr>
                                      <w:rFonts w:ascii="Arial" w:hAnsi="Arial"/>
                                      <w:b/>
                                      <w:color w:val="FFFFFF"/>
                                      <w:sz w:val="40"/>
                                    </w:rPr>
                                    <w:t>keukens</w:t>
                                  </w:r>
                                </w:p>
                                <w:p w14:paraId="00C7CE76" w14:textId="77777777" w:rsidR="00DA25CD" w:rsidRDefault="00643BCB">
                                  <w:pPr>
                                    <w:pStyle w:val="FrameContents"/>
                                    <w:widowControl w:val="0"/>
                                    <w:spacing w:after="240"/>
                                    <w:jc w:val="center"/>
                                    <w:rPr>
                                      <w:rFonts w:ascii="Arial" w:hAnsi="Arial" w:cs="Arial"/>
                                      <w:b/>
                                      <w:color w:val="FFFFFF"/>
                                      <w:sz w:val="40"/>
                                    </w:rPr>
                                  </w:pPr>
                                  <w:r>
                                    <w:rPr>
                                      <w:rFonts w:ascii="Arial" w:hAnsi="Arial"/>
                                      <w:b/>
                                      <w:color w:val="FFFFFF"/>
                                      <w:sz w:val="40"/>
                                    </w:rPr>
                                    <w:t>Kandidatuurdossier</w:t>
                                  </w:r>
                                </w:p>
                              </w:tc>
                            </w:tr>
                          </w:tbl>
                          <w:p w14:paraId="00C7CE78" w14:textId="77777777" w:rsidR="00DA25CD" w:rsidRDefault="00DA25CD">
                            <w:pPr>
                              <w:pStyle w:val="Contenudecadre"/>
                              <w:rPr>
                                <w:color w:val="000000"/>
                              </w:rPr>
                            </w:pPr>
                          </w:p>
                        </w:txbxContent>
                      </wps:txbx>
                      <wps:bodyPr lIns="90000" tIns="45000" rIns="90000" bIns="45000" anchor="t">
                        <a:noAutofit/>
                      </wps:bodyPr>
                    </wps:wsp>
                  </a:graphicData>
                </a:graphic>
              </wp:anchor>
            </w:drawing>
          </mc:Choice>
          <mc:Fallback>
            <w:pict>
              <v:rect w14:anchorId="00C7CE58" id="Frame1" o:spid="_x0000_s1026" style="position:absolute;margin-left:663.6pt;margin-top:.2pt;width:714.8pt;height:100.15pt;z-index:20;visibility:visible;mso-wrap-style:square;mso-wrap-distance-left:7.05pt;mso-wrap-distance-top:0;mso-wrap-distance-right:7.05pt;mso-wrap-distance-bottom:.8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" o:allowincell="f" filled="f" stroked="f" strokeweight="0">
                <v:textbox inset="2.5mm,1.25mm,2.5mm,1.25mm">
                  <w:txbxContent>
                    <w:tbl>
                      <w:tblPr>
                        <w:tblW w:w="14003" w:type="dxa"/>
                        <w:tblInd w:w="45" w:type="dxa"/>
                        <w:tblLayout w:type="fixed"/>
                        <w:tblCellMar>
                          <w:left w:w="22" w:type="dxa"/>
                          <w:right w:w="86" w:type="dxa"/>
                        </w:tblCellMar>
                        <w:tblLook w:val="04A0" w:firstRow="1" w:lastRow="0" w:firstColumn="1" w:lastColumn="0" w:noHBand="0" w:noVBand="1"/>
                      </w:tblPr>
                      <w:tblGrid>
                        <w:gridCol w:w="3180"/>
                        <w:gridCol w:w="10823"/>
                      </w:tblGrid>
                      <w:tr w:rsidR="00DA25CD" w14:paraId="00C7CE77" w14:textId="77777777">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00C7CE74" w14:textId="77777777" w:rsidR="00DA25CD" w:rsidRDefault="00643BCB">
                            <w:pPr>
                              <w:pStyle w:val="En-tte"/>
                              <w:widowControl w:val="0"/>
                              <w:tabs>
                                <w:tab w:val="left" w:pos="4560"/>
                              </w:tabs>
                              <w:jc w:val="center"/>
                            </w:pPr>
                            <w:r>
                              <w:rPr>
                                <w:noProof/>
                                <w:lang w:val="fr-BE" w:eastAsia="fr-BE" w:bidi="ar-SA"/>
                              </w:rPr>
                              <w:drawing>
                                <wp:inline distT="0" distB="0" distL="0" distR="0" wp14:anchorId="00C7CE79" wp14:editId="00C7CE7A">
                                  <wp:extent cx="1888490" cy="727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1888490" cy="727075"/>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91C81F"/>
                          </w:tcPr>
                          <w:p w14:paraId="00C7CE75" w14:textId="4FB49DE0" w:rsidR="00DA25CD" w:rsidRDefault="00643BCB">
                            <w:pPr>
                              <w:pStyle w:val="FrameContents"/>
                              <w:widowControl w:val="0"/>
                              <w:spacing w:before="240"/>
                              <w:jc w:val="center"/>
                            </w:pPr>
                            <w:r>
                              <w:rPr>
                                <w:rFonts w:ascii="Arial" w:hAnsi="Arial"/>
                                <w:b/>
                                <w:color w:val="FFFFFF"/>
                                <w:sz w:val="40"/>
                              </w:rPr>
                              <w:t xml:space="preserve">Controlecertificaat voor </w:t>
                            </w:r>
                            <w:r w:rsidR="00551D6E">
                              <w:rPr>
                                <w:rFonts w:ascii="Arial" w:hAnsi="Arial"/>
                                <w:b/>
                                <w:color w:val="FFFFFF"/>
                                <w:sz w:val="40"/>
                              </w:rPr>
                              <w:t>groot</w:t>
                            </w:r>
                            <w:r>
                              <w:rPr>
                                <w:rFonts w:ascii="Arial" w:hAnsi="Arial"/>
                                <w:b/>
                                <w:color w:val="FFFFFF"/>
                                <w:sz w:val="40"/>
                              </w:rPr>
                              <w:t>keukens</w:t>
                            </w:r>
                          </w:p>
                          <w:p w14:paraId="00C7CE76" w14:textId="77777777" w:rsidR="00DA25CD" w:rsidRDefault="00643BCB">
                            <w:pPr>
                              <w:pStyle w:val="FrameContents"/>
                              <w:widowControl w:val="0"/>
                              <w:spacing w:after="240"/>
                              <w:jc w:val="center"/>
                              <w:rPr>
                                <w:rFonts w:ascii="Arial" w:hAnsi="Arial" w:cs="Arial"/>
                                <w:b/>
                                <w:color w:val="FFFFFF"/>
                                <w:sz w:val="40"/>
                              </w:rPr>
                            </w:pPr>
                            <w:r>
                              <w:rPr>
                                <w:rFonts w:ascii="Arial" w:hAnsi="Arial"/>
                                <w:b/>
                                <w:color w:val="FFFFFF"/>
                                <w:sz w:val="40"/>
                              </w:rPr>
                              <w:t>Kandidatuurdossier</w:t>
                            </w:r>
                          </w:p>
                        </w:tc>
                      </w:tr>
                    </w:tbl>
                    <w:p w14:paraId="00C7CE78" w14:textId="77777777" w:rsidR="00DA25CD" w:rsidRDefault="00DA25CD">
                      <w:pPr>
                        <w:pStyle w:val="Contenudecadre"/>
                        <w:rPr>
                          <w:color w:val="000000"/>
                        </w:rPr>
                      </w:pPr>
                    </w:p>
                  </w:txbxContent>
                </v:textbox>
                <w10:wrap type="square" anchorx="margin"/>
              </v:rect>
            </w:pict>
          </mc:Fallback>
        </mc:AlternateContent>
      </w:r>
    </w:p>
    <w:p w14:paraId="00C7CBBB" w14:textId="77777777" w:rsidR="00DA25CD" w:rsidRDefault="00643BCB">
      <w:pPr>
        <w:rPr>
          <w:b/>
          <w:bCs/>
          <w:sz w:val="32"/>
          <w:szCs w:val="32"/>
        </w:rPr>
      </w:pPr>
      <w:r>
        <w:rPr>
          <w:rFonts w:ascii="Arial" w:hAnsi="Arial"/>
          <w:b/>
          <w:color w:val="D16D1C"/>
          <w:sz w:val="32"/>
        </w:rPr>
        <w:t>Inhoudsopgave</w:t>
      </w:r>
    </w:p>
    <w:p w14:paraId="00C7CBBC" w14:textId="77777777" w:rsidR="00DA25CD" w:rsidRDefault="00DA25CD">
      <w:pPr>
        <w:pStyle w:val="TitreTR"/>
        <w:rPr>
          <w:rFonts w:ascii="Arial" w:hAnsi="Arial" w:cs="Arial"/>
        </w:rPr>
      </w:pPr>
    </w:p>
    <w:sdt>
      <w:sdtPr>
        <w:id w:val="1524445120"/>
        <w:docPartObj>
          <w:docPartGallery w:val="Table of Contents"/>
          <w:docPartUnique/>
        </w:docPartObj>
      </w:sdtPr>
      <w:sdtEndPr/>
      <w:sdtContent>
        <w:p w14:paraId="49FA761E" w14:textId="127FE3FB" w:rsidR="005B27F1" w:rsidRDefault="00643BCB">
          <w:pPr>
            <w:pStyle w:val="TM1"/>
            <w:tabs>
              <w:tab w:val="right" w:leader="dot" w:pos="14560"/>
            </w:tabs>
            <w:rPr>
              <w:rFonts w:asciiTheme="minorHAnsi" w:eastAsiaTheme="minorEastAsia" w:hAnsiTheme="minorHAnsi" w:cstheme="minorBidi"/>
              <w:noProof/>
              <w:color w:val="auto"/>
              <w:kern w:val="2"/>
              <w:lang w:val="fr-BE" w:eastAsia="fr-BE" w:bidi="ar-SA"/>
              <w14:ligatures w14:val="standardContextual"/>
            </w:rPr>
          </w:pPr>
          <w:r>
            <w:fldChar w:fldCharType="begin"/>
          </w:r>
          <w:r>
            <w:rPr>
              <w:rStyle w:val="IndexLink"/>
            </w:rPr>
            <w:instrText xml:space="preserve"> TOC \f \o "1-9" \h</w:instrText>
          </w:r>
          <w:r>
            <w:rPr>
              <w:rStyle w:val="IndexLink"/>
            </w:rPr>
            <w:fldChar w:fldCharType="separate"/>
          </w:r>
          <w:hyperlink w:anchor="_Toc162250575" w:history="1">
            <w:r w:rsidR="005B27F1" w:rsidRPr="0044416A">
              <w:rPr>
                <w:rStyle w:val="Lienhypertexte"/>
                <w:noProof/>
              </w:rPr>
              <w:t>1. Inleiding</w:t>
            </w:r>
            <w:r w:rsidR="005B27F1">
              <w:rPr>
                <w:noProof/>
              </w:rPr>
              <w:tab/>
            </w:r>
            <w:r w:rsidR="005B27F1">
              <w:rPr>
                <w:noProof/>
              </w:rPr>
              <w:fldChar w:fldCharType="begin"/>
            </w:r>
            <w:r w:rsidR="005B27F1">
              <w:rPr>
                <w:noProof/>
              </w:rPr>
              <w:instrText xml:space="preserve"> PAGEREF _Toc162250575 \h </w:instrText>
            </w:r>
            <w:r w:rsidR="005B27F1">
              <w:rPr>
                <w:noProof/>
              </w:rPr>
            </w:r>
            <w:r w:rsidR="005B27F1">
              <w:rPr>
                <w:noProof/>
              </w:rPr>
              <w:fldChar w:fldCharType="separate"/>
            </w:r>
            <w:r w:rsidR="005D7708">
              <w:rPr>
                <w:noProof/>
              </w:rPr>
              <w:t>2</w:t>
            </w:r>
            <w:r w:rsidR="005B27F1">
              <w:rPr>
                <w:noProof/>
              </w:rPr>
              <w:fldChar w:fldCharType="end"/>
            </w:r>
          </w:hyperlink>
        </w:p>
        <w:p w14:paraId="289227FA" w14:textId="0D1A1A83" w:rsidR="005B27F1" w:rsidRDefault="00A35D1A">
          <w:pPr>
            <w:pStyle w:val="TM1"/>
            <w:tabs>
              <w:tab w:val="right" w:leader="dot" w:pos="14560"/>
            </w:tabs>
            <w:rPr>
              <w:rFonts w:asciiTheme="minorHAnsi" w:eastAsiaTheme="minorEastAsia" w:hAnsiTheme="minorHAnsi" w:cstheme="minorBidi"/>
              <w:noProof/>
              <w:color w:val="auto"/>
              <w:kern w:val="2"/>
              <w:lang w:val="fr-BE" w:eastAsia="fr-BE" w:bidi="ar-SA"/>
              <w14:ligatures w14:val="standardContextual"/>
            </w:rPr>
          </w:pPr>
          <w:hyperlink w:anchor="_Toc162250576" w:history="1">
            <w:r w:rsidR="005B27F1" w:rsidRPr="0044416A">
              <w:rPr>
                <w:rStyle w:val="Lienhypertexte"/>
                <w:noProof/>
              </w:rPr>
              <w:t>2. Contactgegevens van de organisatie en de verantwoordelijke voor het dossier en de verbintenissen</w:t>
            </w:r>
            <w:r w:rsidR="005B27F1">
              <w:rPr>
                <w:noProof/>
              </w:rPr>
              <w:tab/>
            </w:r>
            <w:r w:rsidR="005B27F1">
              <w:rPr>
                <w:noProof/>
              </w:rPr>
              <w:fldChar w:fldCharType="begin"/>
            </w:r>
            <w:r w:rsidR="005B27F1">
              <w:rPr>
                <w:noProof/>
              </w:rPr>
              <w:instrText xml:space="preserve"> PAGEREF _Toc162250576 \h </w:instrText>
            </w:r>
            <w:r w:rsidR="005B27F1">
              <w:rPr>
                <w:noProof/>
              </w:rPr>
            </w:r>
            <w:r w:rsidR="005B27F1">
              <w:rPr>
                <w:noProof/>
              </w:rPr>
              <w:fldChar w:fldCharType="separate"/>
            </w:r>
            <w:r w:rsidR="005D7708">
              <w:rPr>
                <w:noProof/>
              </w:rPr>
              <w:t>4</w:t>
            </w:r>
            <w:r w:rsidR="005B27F1">
              <w:rPr>
                <w:noProof/>
              </w:rPr>
              <w:fldChar w:fldCharType="end"/>
            </w:r>
          </w:hyperlink>
        </w:p>
        <w:p w14:paraId="0A147BD0" w14:textId="392D910D" w:rsidR="005B27F1" w:rsidRDefault="00A35D1A">
          <w:pPr>
            <w:pStyle w:val="TM1"/>
            <w:tabs>
              <w:tab w:val="right" w:leader="dot" w:pos="14560"/>
            </w:tabs>
            <w:rPr>
              <w:rFonts w:asciiTheme="minorHAnsi" w:eastAsiaTheme="minorEastAsia" w:hAnsiTheme="minorHAnsi" w:cstheme="minorBidi"/>
              <w:noProof/>
              <w:color w:val="auto"/>
              <w:kern w:val="2"/>
              <w:lang w:val="fr-BE" w:eastAsia="fr-BE" w:bidi="ar-SA"/>
              <w14:ligatures w14:val="standardContextual"/>
            </w:rPr>
          </w:pPr>
          <w:hyperlink w:anchor="_Toc162250577" w:history="1">
            <w:r w:rsidR="005B27F1" w:rsidRPr="0044416A">
              <w:rPr>
                <w:rStyle w:val="Lienhypertexte"/>
                <w:noProof/>
              </w:rPr>
              <w:t xml:space="preserve">3. Beschrijving van de </w:t>
            </w:r>
            <w:r w:rsidR="008B2E6F">
              <w:rPr>
                <w:rStyle w:val="Lienhypertexte"/>
                <w:noProof/>
              </w:rPr>
              <w:t>grootkeuken</w:t>
            </w:r>
            <w:r w:rsidR="005B27F1">
              <w:rPr>
                <w:noProof/>
              </w:rPr>
              <w:tab/>
            </w:r>
            <w:r w:rsidR="005B27F1">
              <w:rPr>
                <w:noProof/>
              </w:rPr>
              <w:fldChar w:fldCharType="begin"/>
            </w:r>
            <w:r w:rsidR="005B27F1">
              <w:rPr>
                <w:noProof/>
              </w:rPr>
              <w:instrText xml:space="preserve"> PAGEREF _Toc162250577 \h </w:instrText>
            </w:r>
            <w:r w:rsidR="005B27F1">
              <w:rPr>
                <w:noProof/>
              </w:rPr>
            </w:r>
            <w:r w:rsidR="005B27F1">
              <w:rPr>
                <w:noProof/>
              </w:rPr>
              <w:fldChar w:fldCharType="separate"/>
            </w:r>
            <w:r w:rsidR="005D7708">
              <w:rPr>
                <w:noProof/>
              </w:rPr>
              <w:t>5</w:t>
            </w:r>
            <w:r w:rsidR="005B27F1">
              <w:rPr>
                <w:noProof/>
              </w:rPr>
              <w:fldChar w:fldCharType="end"/>
            </w:r>
          </w:hyperlink>
        </w:p>
        <w:p w14:paraId="4EDE93CF" w14:textId="5AE60C3D" w:rsidR="005B27F1" w:rsidRDefault="00A35D1A">
          <w:pPr>
            <w:pStyle w:val="TM1"/>
            <w:tabs>
              <w:tab w:val="right" w:leader="dot" w:pos="14560"/>
            </w:tabs>
            <w:rPr>
              <w:rFonts w:asciiTheme="minorHAnsi" w:eastAsiaTheme="minorEastAsia" w:hAnsiTheme="minorHAnsi" w:cstheme="minorBidi"/>
              <w:noProof/>
              <w:color w:val="auto"/>
              <w:kern w:val="2"/>
              <w:lang w:val="fr-BE" w:eastAsia="fr-BE" w:bidi="ar-SA"/>
              <w14:ligatures w14:val="standardContextual"/>
            </w:rPr>
          </w:pPr>
          <w:hyperlink w:anchor="_Toc162250578" w:history="1">
            <w:r w:rsidR="005B27F1" w:rsidRPr="0044416A">
              <w:rPr>
                <w:rStyle w:val="Lienhypertexte"/>
                <w:noProof/>
              </w:rPr>
              <w:t>X. Wettelijke verplichtingen</w:t>
            </w:r>
            <w:r w:rsidR="005B27F1">
              <w:rPr>
                <w:noProof/>
              </w:rPr>
              <w:tab/>
            </w:r>
            <w:r w:rsidR="005B27F1">
              <w:rPr>
                <w:noProof/>
              </w:rPr>
              <w:fldChar w:fldCharType="begin"/>
            </w:r>
            <w:r w:rsidR="005B27F1">
              <w:rPr>
                <w:noProof/>
              </w:rPr>
              <w:instrText xml:space="preserve"> PAGEREF _Toc162250578 \h </w:instrText>
            </w:r>
            <w:r w:rsidR="005B27F1">
              <w:rPr>
                <w:noProof/>
              </w:rPr>
            </w:r>
            <w:r w:rsidR="005B27F1">
              <w:rPr>
                <w:noProof/>
              </w:rPr>
              <w:fldChar w:fldCharType="separate"/>
            </w:r>
            <w:r w:rsidR="005D7708">
              <w:rPr>
                <w:noProof/>
              </w:rPr>
              <w:t>6</w:t>
            </w:r>
            <w:r w:rsidR="005B27F1">
              <w:rPr>
                <w:noProof/>
              </w:rPr>
              <w:fldChar w:fldCharType="end"/>
            </w:r>
          </w:hyperlink>
        </w:p>
        <w:p w14:paraId="4BD93D59" w14:textId="637DD287" w:rsidR="005B27F1" w:rsidRDefault="00A35D1A">
          <w:pPr>
            <w:pStyle w:val="TM1"/>
            <w:tabs>
              <w:tab w:val="right" w:leader="dot" w:pos="14560"/>
            </w:tabs>
            <w:rPr>
              <w:rFonts w:asciiTheme="minorHAnsi" w:eastAsiaTheme="minorEastAsia" w:hAnsiTheme="minorHAnsi" w:cstheme="minorBidi"/>
              <w:noProof/>
              <w:color w:val="auto"/>
              <w:kern w:val="2"/>
              <w:lang w:val="fr-BE" w:eastAsia="fr-BE" w:bidi="ar-SA"/>
              <w14:ligatures w14:val="standardContextual"/>
            </w:rPr>
          </w:pPr>
          <w:hyperlink w:anchor="_Toc162250579" w:history="1">
            <w:r w:rsidR="005B27F1" w:rsidRPr="0044416A">
              <w:rPr>
                <w:rStyle w:val="Lienhypertexte"/>
                <w:noProof/>
              </w:rPr>
              <w:t>Y. Verplichte criteria</w:t>
            </w:r>
            <w:r w:rsidR="005B27F1">
              <w:rPr>
                <w:noProof/>
              </w:rPr>
              <w:tab/>
            </w:r>
            <w:r w:rsidR="005B27F1">
              <w:rPr>
                <w:noProof/>
              </w:rPr>
              <w:fldChar w:fldCharType="begin"/>
            </w:r>
            <w:r w:rsidR="005B27F1">
              <w:rPr>
                <w:noProof/>
              </w:rPr>
              <w:instrText xml:space="preserve"> PAGEREF _Toc162250579 \h </w:instrText>
            </w:r>
            <w:r w:rsidR="005B27F1">
              <w:rPr>
                <w:noProof/>
              </w:rPr>
            </w:r>
            <w:r w:rsidR="005B27F1">
              <w:rPr>
                <w:noProof/>
              </w:rPr>
              <w:fldChar w:fldCharType="separate"/>
            </w:r>
            <w:r w:rsidR="005D7708">
              <w:rPr>
                <w:noProof/>
              </w:rPr>
              <w:t>7</w:t>
            </w:r>
            <w:r w:rsidR="005B27F1">
              <w:rPr>
                <w:noProof/>
              </w:rPr>
              <w:fldChar w:fldCharType="end"/>
            </w:r>
          </w:hyperlink>
        </w:p>
        <w:p w14:paraId="68134E4E" w14:textId="0FF60AA8" w:rsidR="005B27F1" w:rsidRDefault="00A35D1A">
          <w:pPr>
            <w:pStyle w:val="TM1"/>
            <w:tabs>
              <w:tab w:val="right" w:leader="dot" w:pos="14560"/>
            </w:tabs>
            <w:rPr>
              <w:rFonts w:asciiTheme="minorHAnsi" w:eastAsiaTheme="minorEastAsia" w:hAnsiTheme="minorHAnsi" w:cstheme="minorBidi"/>
              <w:noProof/>
              <w:color w:val="auto"/>
              <w:kern w:val="2"/>
              <w:lang w:val="fr-BE" w:eastAsia="fr-BE" w:bidi="ar-SA"/>
              <w14:ligatures w14:val="standardContextual"/>
            </w:rPr>
          </w:pPr>
          <w:hyperlink w:anchor="_Toc162250580" w:history="1">
            <w:r w:rsidR="005B27F1" w:rsidRPr="0044416A">
              <w:rPr>
                <w:rStyle w:val="Lienhypertexte"/>
                <w:noProof/>
              </w:rPr>
              <w:t>Optionele criteria</w:t>
            </w:r>
            <w:r w:rsidR="005B27F1">
              <w:rPr>
                <w:noProof/>
              </w:rPr>
              <w:tab/>
            </w:r>
            <w:r w:rsidR="005B27F1">
              <w:rPr>
                <w:noProof/>
              </w:rPr>
              <w:fldChar w:fldCharType="begin"/>
            </w:r>
            <w:r w:rsidR="005B27F1">
              <w:rPr>
                <w:noProof/>
              </w:rPr>
              <w:instrText xml:space="preserve"> PAGEREF _Toc162250580 \h </w:instrText>
            </w:r>
            <w:r w:rsidR="005B27F1">
              <w:rPr>
                <w:noProof/>
              </w:rPr>
            </w:r>
            <w:r w:rsidR="005B27F1">
              <w:rPr>
                <w:noProof/>
              </w:rPr>
              <w:fldChar w:fldCharType="separate"/>
            </w:r>
            <w:r w:rsidR="005D7708">
              <w:rPr>
                <w:noProof/>
              </w:rPr>
              <w:t>11</w:t>
            </w:r>
            <w:r w:rsidR="005B27F1">
              <w:rPr>
                <w:noProof/>
              </w:rPr>
              <w:fldChar w:fldCharType="end"/>
            </w:r>
          </w:hyperlink>
        </w:p>
        <w:p w14:paraId="47AFF169" w14:textId="39429774" w:rsidR="005B27F1" w:rsidRDefault="00A35D1A">
          <w:pPr>
            <w:pStyle w:val="TM2"/>
            <w:tabs>
              <w:tab w:val="left" w:pos="850"/>
              <w:tab w:val="right" w:leader="dot" w:pos="14560"/>
            </w:tabs>
            <w:rPr>
              <w:rFonts w:asciiTheme="minorHAnsi" w:eastAsiaTheme="minorEastAsia" w:hAnsiTheme="minorHAnsi" w:cstheme="minorBidi"/>
              <w:noProof/>
              <w:color w:val="auto"/>
              <w:kern w:val="2"/>
              <w:lang w:val="fr-BE" w:eastAsia="fr-BE" w:bidi="ar-SA"/>
              <w14:ligatures w14:val="standardContextual"/>
            </w:rPr>
          </w:pPr>
          <w:hyperlink w:anchor="_Toc162250581" w:history="1">
            <w:r w:rsidR="005B27F1" w:rsidRPr="0044416A">
              <w:rPr>
                <w:rStyle w:val="Lienhypertexte"/>
                <w:noProof/>
              </w:rPr>
              <w:t>A.</w:t>
            </w:r>
            <w:r w:rsidR="005B27F1">
              <w:rPr>
                <w:rFonts w:asciiTheme="minorHAnsi" w:eastAsiaTheme="minorEastAsia" w:hAnsiTheme="minorHAnsi" w:cstheme="minorBidi"/>
                <w:noProof/>
                <w:color w:val="auto"/>
                <w:kern w:val="2"/>
                <w:lang w:val="fr-BE" w:eastAsia="fr-BE" w:bidi="ar-SA"/>
                <w14:ligatures w14:val="standardContextual"/>
              </w:rPr>
              <w:tab/>
            </w:r>
            <w:r w:rsidR="005B27F1" w:rsidRPr="0044416A">
              <w:rPr>
                <w:rStyle w:val="Lienhypertexte"/>
                <w:noProof/>
              </w:rPr>
              <w:t>Milieucriteria</w:t>
            </w:r>
            <w:r w:rsidR="005B27F1">
              <w:rPr>
                <w:noProof/>
              </w:rPr>
              <w:tab/>
            </w:r>
            <w:r w:rsidR="005B27F1">
              <w:rPr>
                <w:noProof/>
              </w:rPr>
              <w:fldChar w:fldCharType="begin"/>
            </w:r>
            <w:r w:rsidR="005B27F1">
              <w:rPr>
                <w:noProof/>
              </w:rPr>
              <w:instrText xml:space="preserve"> PAGEREF _Toc162250581 \h </w:instrText>
            </w:r>
            <w:r w:rsidR="005B27F1">
              <w:rPr>
                <w:noProof/>
              </w:rPr>
            </w:r>
            <w:r w:rsidR="005B27F1">
              <w:rPr>
                <w:noProof/>
              </w:rPr>
              <w:fldChar w:fldCharType="separate"/>
            </w:r>
            <w:r w:rsidR="005D7708">
              <w:rPr>
                <w:noProof/>
              </w:rPr>
              <w:t>11</w:t>
            </w:r>
            <w:r w:rsidR="005B27F1">
              <w:rPr>
                <w:noProof/>
              </w:rPr>
              <w:fldChar w:fldCharType="end"/>
            </w:r>
          </w:hyperlink>
        </w:p>
        <w:p w14:paraId="43CD1246" w14:textId="3837FDED" w:rsidR="005B27F1" w:rsidRDefault="00A35D1A">
          <w:pPr>
            <w:pStyle w:val="TM2"/>
            <w:tabs>
              <w:tab w:val="right" w:leader="dot" w:pos="14560"/>
            </w:tabs>
            <w:rPr>
              <w:rFonts w:asciiTheme="minorHAnsi" w:eastAsiaTheme="minorEastAsia" w:hAnsiTheme="minorHAnsi" w:cstheme="minorBidi"/>
              <w:noProof/>
              <w:color w:val="auto"/>
              <w:kern w:val="2"/>
              <w:lang w:val="fr-BE" w:eastAsia="fr-BE" w:bidi="ar-SA"/>
              <w14:ligatures w14:val="standardContextual"/>
            </w:rPr>
          </w:pPr>
          <w:hyperlink w:anchor="_Toc162250582" w:history="1">
            <w:r w:rsidR="005B27F1" w:rsidRPr="0044416A">
              <w:rPr>
                <w:rStyle w:val="Lienhypertexte"/>
                <w:noProof/>
              </w:rPr>
              <w:t>B. Criteria van voedselverspilling</w:t>
            </w:r>
            <w:r w:rsidR="005B27F1">
              <w:rPr>
                <w:noProof/>
              </w:rPr>
              <w:tab/>
            </w:r>
            <w:r w:rsidR="005B27F1">
              <w:rPr>
                <w:noProof/>
              </w:rPr>
              <w:fldChar w:fldCharType="begin"/>
            </w:r>
            <w:r w:rsidR="005B27F1">
              <w:rPr>
                <w:noProof/>
              </w:rPr>
              <w:instrText xml:space="preserve"> PAGEREF _Toc162250582 \h </w:instrText>
            </w:r>
            <w:r w:rsidR="005B27F1">
              <w:rPr>
                <w:noProof/>
              </w:rPr>
            </w:r>
            <w:r w:rsidR="005B27F1">
              <w:rPr>
                <w:noProof/>
              </w:rPr>
              <w:fldChar w:fldCharType="separate"/>
            </w:r>
            <w:r w:rsidR="005D7708">
              <w:rPr>
                <w:noProof/>
              </w:rPr>
              <w:t>15</w:t>
            </w:r>
            <w:r w:rsidR="005B27F1">
              <w:rPr>
                <w:noProof/>
              </w:rPr>
              <w:fldChar w:fldCharType="end"/>
            </w:r>
          </w:hyperlink>
        </w:p>
        <w:p w14:paraId="2D42EC0F" w14:textId="67466BBC" w:rsidR="005B27F1" w:rsidRDefault="00A35D1A">
          <w:pPr>
            <w:pStyle w:val="TM2"/>
            <w:tabs>
              <w:tab w:val="right" w:leader="dot" w:pos="14560"/>
            </w:tabs>
            <w:rPr>
              <w:rFonts w:asciiTheme="minorHAnsi" w:eastAsiaTheme="minorEastAsia" w:hAnsiTheme="minorHAnsi" w:cstheme="minorBidi"/>
              <w:noProof/>
              <w:color w:val="auto"/>
              <w:kern w:val="2"/>
              <w:lang w:val="fr-BE" w:eastAsia="fr-BE" w:bidi="ar-SA"/>
              <w14:ligatures w14:val="standardContextual"/>
            </w:rPr>
          </w:pPr>
          <w:hyperlink w:anchor="_Toc162250583" w:history="1">
            <w:r w:rsidR="005B27F1" w:rsidRPr="0044416A">
              <w:rPr>
                <w:rStyle w:val="Lienhypertexte"/>
                <w:noProof/>
              </w:rPr>
              <w:t>C. Criteria voor een evenwichtige maaltijd</w:t>
            </w:r>
            <w:r w:rsidR="005B27F1">
              <w:rPr>
                <w:noProof/>
              </w:rPr>
              <w:tab/>
            </w:r>
            <w:r w:rsidR="005B27F1">
              <w:rPr>
                <w:noProof/>
              </w:rPr>
              <w:fldChar w:fldCharType="begin"/>
            </w:r>
            <w:r w:rsidR="005B27F1">
              <w:rPr>
                <w:noProof/>
              </w:rPr>
              <w:instrText xml:space="preserve"> PAGEREF _Toc162250583 \h </w:instrText>
            </w:r>
            <w:r w:rsidR="005B27F1">
              <w:rPr>
                <w:noProof/>
              </w:rPr>
            </w:r>
            <w:r w:rsidR="005B27F1">
              <w:rPr>
                <w:noProof/>
              </w:rPr>
              <w:fldChar w:fldCharType="separate"/>
            </w:r>
            <w:r w:rsidR="005D7708">
              <w:rPr>
                <w:noProof/>
              </w:rPr>
              <w:t>16</w:t>
            </w:r>
            <w:r w:rsidR="005B27F1">
              <w:rPr>
                <w:noProof/>
              </w:rPr>
              <w:fldChar w:fldCharType="end"/>
            </w:r>
          </w:hyperlink>
        </w:p>
        <w:p w14:paraId="7B66D31D" w14:textId="7C760FB9" w:rsidR="005B27F1" w:rsidRDefault="00A35D1A">
          <w:pPr>
            <w:pStyle w:val="TM2"/>
            <w:tabs>
              <w:tab w:val="right" w:leader="dot" w:pos="14560"/>
            </w:tabs>
            <w:rPr>
              <w:rFonts w:asciiTheme="minorHAnsi" w:eastAsiaTheme="minorEastAsia" w:hAnsiTheme="minorHAnsi" w:cstheme="minorBidi"/>
              <w:noProof/>
              <w:color w:val="auto"/>
              <w:kern w:val="2"/>
              <w:lang w:val="fr-BE" w:eastAsia="fr-BE" w:bidi="ar-SA"/>
              <w14:ligatures w14:val="standardContextual"/>
            </w:rPr>
          </w:pPr>
          <w:hyperlink w:anchor="_Toc162250584" w:history="1">
            <w:r w:rsidR="005B27F1" w:rsidRPr="0044416A">
              <w:rPr>
                <w:rStyle w:val="Lienhypertexte"/>
                <w:noProof/>
              </w:rPr>
              <w:t>D. Criteria voor dranken en desserts</w:t>
            </w:r>
            <w:r w:rsidR="005B27F1">
              <w:rPr>
                <w:noProof/>
              </w:rPr>
              <w:tab/>
            </w:r>
            <w:r w:rsidR="005B27F1">
              <w:rPr>
                <w:noProof/>
              </w:rPr>
              <w:fldChar w:fldCharType="begin"/>
            </w:r>
            <w:r w:rsidR="005B27F1">
              <w:rPr>
                <w:noProof/>
              </w:rPr>
              <w:instrText xml:space="preserve"> PAGEREF _Toc162250584 \h </w:instrText>
            </w:r>
            <w:r w:rsidR="005B27F1">
              <w:rPr>
                <w:noProof/>
              </w:rPr>
            </w:r>
            <w:r w:rsidR="005B27F1">
              <w:rPr>
                <w:noProof/>
              </w:rPr>
              <w:fldChar w:fldCharType="separate"/>
            </w:r>
            <w:r w:rsidR="005D7708">
              <w:rPr>
                <w:noProof/>
              </w:rPr>
              <w:t>17</w:t>
            </w:r>
            <w:r w:rsidR="005B27F1">
              <w:rPr>
                <w:noProof/>
              </w:rPr>
              <w:fldChar w:fldCharType="end"/>
            </w:r>
          </w:hyperlink>
        </w:p>
        <w:p w14:paraId="32BDED4E" w14:textId="15A15B39" w:rsidR="005B27F1" w:rsidRDefault="00A35D1A">
          <w:pPr>
            <w:pStyle w:val="TM2"/>
            <w:tabs>
              <w:tab w:val="right" w:leader="dot" w:pos="14560"/>
            </w:tabs>
            <w:rPr>
              <w:rFonts w:asciiTheme="minorHAnsi" w:eastAsiaTheme="minorEastAsia" w:hAnsiTheme="minorHAnsi" w:cstheme="minorBidi"/>
              <w:noProof/>
              <w:color w:val="auto"/>
              <w:kern w:val="2"/>
              <w:lang w:val="fr-BE" w:eastAsia="fr-BE" w:bidi="ar-SA"/>
              <w14:ligatures w14:val="standardContextual"/>
            </w:rPr>
          </w:pPr>
          <w:hyperlink w:anchor="_Toc162250585" w:history="1">
            <w:r w:rsidR="005B27F1" w:rsidRPr="0044416A">
              <w:rPr>
                <w:rStyle w:val="Lienhypertexte"/>
                <w:noProof/>
              </w:rPr>
              <w:t>E. Aanvullende criteria</w:t>
            </w:r>
            <w:r w:rsidR="005B27F1">
              <w:rPr>
                <w:noProof/>
              </w:rPr>
              <w:tab/>
            </w:r>
            <w:r w:rsidR="005B27F1">
              <w:rPr>
                <w:noProof/>
              </w:rPr>
              <w:fldChar w:fldCharType="begin"/>
            </w:r>
            <w:r w:rsidR="005B27F1">
              <w:rPr>
                <w:noProof/>
              </w:rPr>
              <w:instrText xml:space="preserve"> PAGEREF _Toc162250585 \h </w:instrText>
            </w:r>
            <w:r w:rsidR="005B27F1">
              <w:rPr>
                <w:noProof/>
              </w:rPr>
            </w:r>
            <w:r w:rsidR="005B27F1">
              <w:rPr>
                <w:noProof/>
              </w:rPr>
              <w:fldChar w:fldCharType="separate"/>
            </w:r>
            <w:r w:rsidR="005D7708">
              <w:rPr>
                <w:noProof/>
              </w:rPr>
              <w:t>17</w:t>
            </w:r>
            <w:r w:rsidR="005B27F1">
              <w:rPr>
                <w:noProof/>
              </w:rPr>
              <w:fldChar w:fldCharType="end"/>
            </w:r>
          </w:hyperlink>
        </w:p>
        <w:p w14:paraId="00C7CBC7" w14:textId="3B45A739" w:rsidR="00DA25CD" w:rsidRDefault="00643BCB">
          <w:pPr>
            <w:pStyle w:val="TM2"/>
            <w:tabs>
              <w:tab w:val="right" w:leader="dot" w:pos="14570"/>
            </w:tabs>
          </w:pPr>
          <w:r>
            <w:rPr>
              <w:rStyle w:val="IndexLink"/>
            </w:rPr>
            <w:fldChar w:fldCharType="end"/>
          </w:r>
        </w:p>
      </w:sdtContent>
    </w:sdt>
    <w:p w14:paraId="00C7CBC8" w14:textId="77777777" w:rsidR="00DA25CD" w:rsidRDefault="00DA25CD">
      <w:pPr>
        <w:pStyle w:val="TM2"/>
        <w:tabs>
          <w:tab w:val="right" w:leader="dot" w:pos="14560"/>
        </w:tabs>
        <w:rPr>
          <w:rFonts w:cs="Arial"/>
          <w:lang w:val="fr-BE"/>
        </w:rPr>
      </w:pPr>
    </w:p>
    <w:p w14:paraId="00C7CBC9" w14:textId="77777777" w:rsidR="00DA25CD" w:rsidRDefault="00DA25CD">
      <w:pPr>
        <w:rPr>
          <w:rFonts w:ascii="Arial" w:hAnsi="Arial" w:cs="Arial"/>
          <w:lang w:val="fr-BE"/>
        </w:rPr>
      </w:pPr>
    </w:p>
    <w:p w14:paraId="00C7CBCA" w14:textId="77777777" w:rsidR="00DA25CD" w:rsidRDefault="00643BCB">
      <w:pPr>
        <w:rPr>
          <w:rFonts w:ascii="Arial" w:hAnsi="Arial" w:cs="Arial"/>
          <w:b/>
          <w:bCs/>
          <w:sz w:val="32"/>
          <w:szCs w:val="32"/>
        </w:rPr>
      </w:pPr>
      <w:r>
        <w:br w:type="page"/>
      </w:r>
    </w:p>
    <w:p w14:paraId="00C7CBCB" w14:textId="77777777" w:rsidR="00DA25CD" w:rsidRDefault="00643BCB">
      <w:pPr>
        <w:pStyle w:val="Cantine1"/>
        <w:rPr>
          <w:rFonts w:ascii="Arial" w:hAnsi="Arial"/>
        </w:rPr>
      </w:pPr>
      <w:bookmarkStart w:id="0" w:name="_Toc97632665"/>
      <w:bookmarkStart w:id="1" w:name="_Toc162250575"/>
      <w:r>
        <w:rPr>
          <w:rFonts w:ascii="Arial" w:hAnsi="Arial"/>
        </w:rPr>
        <w:lastRenderedPageBreak/>
        <w:t>1. Inleiding</w:t>
      </w:r>
      <w:bookmarkStart w:id="2" w:name="_GoBack"/>
      <w:bookmarkEnd w:id="0"/>
      <w:bookmarkEnd w:id="1"/>
      <w:bookmarkEnd w:id="2"/>
    </w:p>
    <w:p w14:paraId="00C7CBCC" w14:textId="469299E7" w:rsidR="00DA25CD" w:rsidRDefault="00643BCB">
      <w:pPr>
        <w:shd w:val="clear" w:color="FFFFFF" w:themeColor="background1" w:fill="FFFFFF" w:themeFill="background1"/>
        <w:spacing w:before="240" w:after="240"/>
        <w:jc w:val="both"/>
        <w:rPr>
          <w:highlight w:val="white"/>
        </w:rPr>
      </w:pPr>
      <w:r>
        <w:rPr>
          <w:rFonts w:ascii="Arial" w:hAnsi="Arial"/>
          <w:i/>
        </w:rPr>
        <w:t xml:space="preserve">Hartelijk dank voor uw belangstelling voor het controlecertificaat voor </w:t>
      </w:r>
      <w:r w:rsidR="008B2E6F">
        <w:rPr>
          <w:rFonts w:ascii="Arial" w:hAnsi="Arial"/>
          <w:i/>
        </w:rPr>
        <w:t>grootkeuken</w:t>
      </w:r>
      <w:r>
        <w:rPr>
          <w:rFonts w:ascii="Arial" w:hAnsi="Arial"/>
          <w:i/>
        </w:rPr>
        <w:t>s.</w:t>
      </w:r>
      <w:r>
        <w:rPr>
          <w:rFonts w:ascii="Arial" w:hAnsi="Arial"/>
          <w:i/>
          <w:highlight w:val="white"/>
        </w:rPr>
        <w:t xml:space="preserve"> U kunt hier meer informatie over vinden in het docu</w:t>
      </w:r>
      <w:r w:rsidRPr="00D86324">
        <w:rPr>
          <w:rFonts w:ascii="Arial" w:hAnsi="Arial"/>
          <w:i/>
          <w:highlight w:val="white"/>
        </w:rPr>
        <w:t>ment</w:t>
      </w:r>
      <w:r w:rsidRPr="00D86324">
        <w:rPr>
          <w:rFonts w:ascii="Arial" w:hAnsi="Arial"/>
          <w:i/>
        </w:rPr>
        <w:t xml:space="preserve"> </w:t>
      </w:r>
      <w:hyperlink r:id="rId12" w:history="1">
        <w:r w:rsidRPr="00D86324">
          <w:rPr>
            <w:rStyle w:val="Lienhypertexte"/>
            <w:rFonts w:ascii="Arial" w:hAnsi="Arial"/>
            <w:i/>
          </w:rPr>
          <w:t xml:space="preserve">'Controlecertificaat voor </w:t>
        </w:r>
        <w:r w:rsidR="008B2E6F" w:rsidRPr="00D86324">
          <w:rPr>
            <w:rStyle w:val="Lienhypertexte"/>
            <w:rFonts w:ascii="Arial" w:hAnsi="Arial"/>
            <w:i/>
          </w:rPr>
          <w:t>grootkeuken</w:t>
        </w:r>
        <w:r w:rsidRPr="00D86324">
          <w:rPr>
            <w:rStyle w:val="Lienhypertexte"/>
            <w:rFonts w:ascii="Arial" w:hAnsi="Arial"/>
            <w:i/>
          </w:rPr>
          <w:t>s – verklarend document'</w:t>
        </w:r>
      </w:hyperlink>
    </w:p>
    <w:p w14:paraId="00C7CBCD" w14:textId="77777777" w:rsidR="00DA25CD" w:rsidRDefault="00643BCB">
      <w:pPr>
        <w:pStyle w:val="Corpsdetexte1"/>
        <w:jc w:val="both"/>
        <w:rPr>
          <w:rFonts w:ascii="Arial" w:hAnsi="Arial" w:cs="Arial"/>
          <w:b/>
          <w:bCs/>
          <w:color w:val="6EAD93"/>
          <w:sz w:val="28"/>
        </w:rPr>
      </w:pPr>
      <w:r>
        <w:rPr>
          <w:rFonts w:ascii="Arial" w:hAnsi="Arial"/>
          <w:b/>
          <w:color w:val="6EAD93"/>
          <w:sz w:val="28"/>
        </w:rPr>
        <w:t>Procedure voor de indiening van een kandidatuur</w:t>
      </w:r>
    </w:p>
    <w:p w14:paraId="00C7CBCE" w14:textId="15A7D36A" w:rsidR="00DA25CD" w:rsidRDefault="00417F45">
      <w:pPr>
        <w:pStyle w:val="Corpsdetexte1"/>
        <w:jc w:val="both"/>
      </w:pPr>
      <w:r>
        <w:rPr>
          <w:rFonts w:ascii="Arial" w:hAnsi="Arial"/>
          <w:b/>
          <w:i/>
          <w:color w:val="D16D1C"/>
        </w:rPr>
        <w:t>Stap</w:t>
      </w:r>
      <w:r w:rsidR="00643BCB">
        <w:rPr>
          <w:rFonts w:ascii="Arial" w:hAnsi="Arial"/>
          <w:b/>
          <w:i/>
          <w:color w:val="D16D1C"/>
        </w:rPr>
        <w:t xml:space="preserve"> 1</w:t>
      </w:r>
      <w:r w:rsidR="00643BCB">
        <w:rPr>
          <w:rFonts w:ascii="Arial" w:hAnsi="Arial"/>
          <w:i/>
        </w:rPr>
        <w:t>: lees dit document om de haalbaarheid van het indienen van een dossier te beoordelen.</w:t>
      </w:r>
    </w:p>
    <w:p w14:paraId="00C7CBCF" w14:textId="5937E2A0" w:rsidR="00DA25CD" w:rsidRDefault="00417F45">
      <w:pPr>
        <w:pStyle w:val="Corpsdetexte1"/>
        <w:jc w:val="both"/>
      </w:pPr>
      <w:r>
        <w:rPr>
          <w:rFonts w:ascii="Arial" w:hAnsi="Arial"/>
          <w:b/>
          <w:i/>
          <w:color w:val="D16D1C"/>
        </w:rPr>
        <w:t>Stap</w:t>
      </w:r>
      <w:r w:rsidR="00643BCB">
        <w:rPr>
          <w:rFonts w:ascii="Arial" w:hAnsi="Arial"/>
          <w:b/>
          <w:i/>
          <w:color w:val="D16D1C"/>
        </w:rPr>
        <w:t xml:space="preserve"> 2</w:t>
      </w:r>
      <w:r w:rsidR="00643BCB">
        <w:rPr>
          <w:rFonts w:ascii="Arial" w:hAnsi="Arial"/>
          <w:i/>
        </w:rPr>
        <w:t xml:space="preserve">: u krijgt (desgewenst) begeleiding bij het invullen van uw dossier. Aarzel niet om contact op te nemen met de </w:t>
      </w:r>
      <w:hyperlink r:id="rId13" w:tgtFrame="mailto:helpdeskcantine@environnement.brussels">
        <w:r w:rsidR="00643BCB">
          <w:rPr>
            <w:rStyle w:val="LienInternet"/>
            <w:rFonts w:ascii="Arial" w:hAnsi="Arial"/>
            <w:i/>
          </w:rPr>
          <w:t>helpdesk</w:t>
        </w:r>
      </w:hyperlink>
      <w:r w:rsidR="00643BCB">
        <w:rPr>
          <w:rFonts w:ascii="Arial" w:hAnsi="Arial"/>
          <w:i/>
        </w:rPr>
        <w:t xml:space="preserve"> via e-mail voor al uw vragen over het controlecertificaat voor </w:t>
      </w:r>
      <w:r w:rsidR="008B2E6F">
        <w:rPr>
          <w:rFonts w:ascii="Arial" w:hAnsi="Arial"/>
          <w:i/>
        </w:rPr>
        <w:t>grootkeuken</w:t>
      </w:r>
      <w:r w:rsidR="00643BCB">
        <w:rPr>
          <w:rFonts w:ascii="Arial" w:hAnsi="Arial"/>
          <w:i/>
        </w:rPr>
        <w:t>s.</w:t>
      </w:r>
    </w:p>
    <w:p w14:paraId="00C7CBD0" w14:textId="1C28896A" w:rsidR="00DA25CD" w:rsidRDefault="00417F45">
      <w:pPr>
        <w:pStyle w:val="Corpsdetexte1"/>
        <w:jc w:val="both"/>
      </w:pPr>
      <w:r>
        <w:rPr>
          <w:rFonts w:ascii="Arial" w:hAnsi="Arial"/>
          <w:b/>
          <w:i/>
          <w:color w:val="D16D1C"/>
        </w:rPr>
        <w:t>Stap</w:t>
      </w:r>
      <w:r w:rsidR="00643BCB">
        <w:rPr>
          <w:rFonts w:ascii="Arial" w:hAnsi="Arial"/>
          <w:b/>
          <w:i/>
          <w:color w:val="D16D1C"/>
        </w:rPr>
        <w:t xml:space="preserve"> 3</w:t>
      </w:r>
      <w:r w:rsidR="00643BCB">
        <w:rPr>
          <w:rFonts w:ascii="Arial" w:hAnsi="Arial"/>
          <w:i/>
        </w:rPr>
        <w:t xml:space="preserve">: zodra uw dossier volledig is en ingediend bij Leefmilieu Brussel, wordt het gecontroleerd door een onafhankelijk controleorganisme. Dit controlesysteem versterkt de geloofwaardigheid van het systeem. Het organisme controleert het dossier en de bewijzen. Het bezoekt ook uw </w:t>
      </w:r>
      <w:r w:rsidR="008B2E6F">
        <w:rPr>
          <w:rFonts w:ascii="Arial" w:hAnsi="Arial"/>
          <w:i/>
        </w:rPr>
        <w:t>grootkeuken</w:t>
      </w:r>
      <w:r w:rsidR="00643BCB">
        <w:rPr>
          <w:rFonts w:ascii="Arial" w:hAnsi="Arial"/>
          <w:i/>
        </w:rPr>
        <w:t>.</w:t>
      </w:r>
    </w:p>
    <w:p w14:paraId="00C7CBD1" w14:textId="70491427" w:rsidR="00DA25CD" w:rsidRDefault="00417F45">
      <w:pPr>
        <w:pStyle w:val="Corpsdetexte1"/>
        <w:jc w:val="both"/>
      </w:pPr>
      <w:r>
        <w:rPr>
          <w:rFonts w:ascii="Arial" w:hAnsi="Arial"/>
          <w:b/>
          <w:i/>
          <w:color w:val="D16D1C"/>
        </w:rPr>
        <w:t>Stap</w:t>
      </w:r>
      <w:r w:rsidR="00643BCB">
        <w:rPr>
          <w:rFonts w:ascii="Arial" w:hAnsi="Arial"/>
          <w:i/>
        </w:rPr>
        <w:t xml:space="preserve"> </w:t>
      </w:r>
      <w:r w:rsidR="00643BCB">
        <w:rPr>
          <w:rFonts w:ascii="Arial" w:hAnsi="Arial"/>
          <w:b/>
          <w:i/>
          <w:color w:val="D16D1C"/>
        </w:rPr>
        <w:t>4</w:t>
      </w:r>
      <w:r w:rsidR="00643BCB">
        <w:rPr>
          <w:rFonts w:ascii="Arial" w:hAnsi="Arial"/>
          <w:i/>
        </w:rPr>
        <w:t xml:space="preserve">: als uit de auditresultaten blijkt dat uw </w:t>
      </w:r>
      <w:r w:rsidR="008B2E6F">
        <w:rPr>
          <w:rFonts w:ascii="Arial" w:hAnsi="Arial"/>
          <w:i/>
        </w:rPr>
        <w:t>grootkeuken</w:t>
      </w:r>
      <w:r w:rsidR="00643BCB">
        <w:rPr>
          <w:rFonts w:ascii="Arial" w:hAnsi="Arial"/>
          <w:i/>
        </w:rPr>
        <w:t xml:space="preserve"> een aanbod heeft dat voldoet aan de criteria van het </w:t>
      </w:r>
      <w:proofErr w:type="spellStart"/>
      <w:r w:rsidR="00643BCB">
        <w:rPr>
          <w:rFonts w:ascii="Arial" w:hAnsi="Arial"/>
          <w:i/>
        </w:rPr>
        <w:t>Good</w:t>
      </w:r>
      <w:proofErr w:type="spellEnd"/>
      <w:r w:rsidR="00643BCB">
        <w:rPr>
          <w:rFonts w:ascii="Arial" w:hAnsi="Arial"/>
          <w:i/>
        </w:rPr>
        <w:t xml:space="preserve"> Food Kantine-label, ontvangt u uw certificaat in de vorm van een verslag, samen met een lijst van de kantines waaraan u levert, met vermelding van welke kantines een voedselaanbod hebben dat potentieel in aanmerking komt voor </w:t>
      </w:r>
      <w:proofErr w:type="gramStart"/>
      <w:r w:rsidR="00643BCB">
        <w:rPr>
          <w:rFonts w:ascii="Arial" w:hAnsi="Arial"/>
          <w:i/>
        </w:rPr>
        <w:t>het</w:t>
      </w:r>
      <w:proofErr w:type="gramEnd"/>
      <w:r w:rsidR="00643BCB">
        <w:rPr>
          <w:rFonts w:ascii="Arial" w:hAnsi="Arial"/>
          <w:i/>
        </w:rPr>
        <w:t xml:space="preserve"> kantinelabel, dus welke kantines een voedselaanbod hebben dat al dan niet voldoet aan de verplichte criteria van het </w:t>
      </w:r>
      <w:proofErr w:type="spellStart"/>
      <w:r w:rsidR="00643BCB">
        <w:rPr>
          <w:rFonts w:ascii="Arial" w:hAnsi="Arial"/>
          <w:i/>
        </w:rPr>
        <w:t>Good</w:t>
      </w:r>
      <w:proofErr w:type="spellEnd"/>
      <w:r w:rsidR="00643BCB">
        <w:rPr>
          <w:rFonts w:ascii="Arial" w:hAnsi="Arial"/>
          <w:i/>
        </w:rPr>
        <w:t xml:space="preserve"> Food Kantine-label.</w:t>
      </w:r>
    </w:p>
    <w:p w14:paraId="00C7CBD2" w14:textId="77777777" w:rsidR="00DA25CD" w:rsidRDefault="00643BCB">
      <w:pPr>
        <w:pStyle w:val="Corpsdetexte1"/>
        <w:jc w:val="both"/>
        <w:rPr>
          <w:rFonts w:ascii="Arial" w:hAnsi="Arial" w:cs="Arial"/>
          <w:bCs/>
          <w:i/>
          <w:iCs/>
        </w:rPr>
      </w:pPr>
      <w:r>
        <w:rPr>
          <w:rFonts w:ascii="Arial" w:hAnsi="Arial"/>
          <w:i/>
        </w:rPr>
        <w:t xml:space="preserve">Tegelijkertijd wordt een vooraf ingevuld kandidatuurdossier aangemaakt voor de kantines waaraan u levert. Dat zal de toegang tot het </w:t>
      </w:r>
      <w:proofErr w:type="spellStart"/>
      <w:r>
        <w:rPr>
          <w:rFonts w:ascii="Arial" w:hAnsi="Arial"/>
          <w:i/>
        </w:rPr>
        <w:t>Good</w:t>
      </w:r>
      <w:proofErr w:type="spellEnd"/>
      <w:r>
        <w:rPr>
          <w:rFonts w:ascii="Arial" w:hAnsi="Arial"/>
          <w:i/>
        </w:rPr>
        <w:t xml:space="preserve"> Food Kantine-label vergemakkelijken en zal op aanvraag via de Helpdesk van Leefmilieu Brussel beschikbaar zijn voor kantines die het </w:t>
      </w:r>
      <w:proofErr w:type="spellStart"/>
      <w:r>
        <w:rPr>
          <w:rFonts w:ascii="Arial" w:hAnsi="Arial"/>
          <w:i/>
        </w:rPr>
        <w:t>Good</w:t>
      </w:r>
      <w:proofErr w:type="spellEnd"/>
      <w:r>
        <w:rPr>
          <w:rFonts w:ascii="Arial" w:hAnsi="Arial"/>
          <w:i/>
        </w:rPr>
        <w:t xml:space="preserve"> Food Kantine-label willen verkrijgen.</w:t>
      </w:r>
    </w:p>
    <w:p w14:paraId="00C7CBD3" w14:textId="48E11C4B" w:rsidR="00DA25CD" w:rsidRDefault="00643BCB">
      <w:pPr>
        <w:pStyle w:val="Corpsdetexte1"/>
        <w:jc w:val="both"/>
      </w:pPr>
      <w:r>
        <w:rPr>
          <w:rFonts w:ascii="Arial" w:hAnsi="Arial"/>
          <w:b/>
          <w:i/>
          <w:color w:val="D16D1C"/>
        </w:rPr>
        <w:t>Stap 5</w:t>
      </w:r>
      <w:r>
        <w:rPr>
          <w:rFonts w:ascii="Arial" w:hAnsi="Arial"/>
          <w:i/>
        </w:rPr>
        <w:t xml:space="preserve">: u kunt uw klanten informeren over dit certificaat en uitnodigen om contact op te nemen met </w:t>
      </w:r>
      <w:hyperlink r:id="rId14" w:tgtFrame="mailto:helpdeskcantine@environnement.brussels">
        <w:r>
          <w:rPr>
            <w:rStyle w:val="Lienhypertexte"/>
            <w:rFonts w:ascii="Arial" w:hAnsi="Arial"/>
            <w:i/>
          </w:rPr>
          <w:t>Leefmilieu Brussel</w:t>
        </w:r>
      </w:hyperlink>
      <w:r>
        <w:rPr>
          <w:rFonts w:ascii="Arial" w:hAnsi="Arial"/>
          <w:i/>
        </w:rPr>
        <w:t xml:space="preserve"> als ze het </w:t>
      </w:r>
      <w:proofErr w:type="spellStart"/>
      <w:r>
        <w:rPr>
          <w:rFonts w:ascii="Arial" w:hAnsi="Arial"/>
          <w:i/>
        </w:rPr>
        <w:t>Good</w:t>
      </w:r>
      <w:proofErr w:type="spellEnd"/>
      <w:r>
        <w:rPr>
          <w:rFonts w:ascii="Arial" w:hAnsi="Arial"/>
          <w:i/>
        </w:rPr>
        <w:t xml:space="preserve"> Food Kantine-label willen aanvragen.</w:t>
      </w:r>
    </w:p>
    <w:p w14:paraId="00C7CBD4" w14:textId="77777777" w:rsidR="00DA25CD" w:rsidRDefault="00643BCB">
      <w:pPr>
        <w:pStyle w:val="Corpsdetexte1"/>
        <w:spacing w:before="240"/>
        <w:jc w:val="both"/>
        <w:rPr>
          <w:rFonts w:ascii="Arial" w:hAnsi="Arial" w:cs="Arial"/>
          <w:b/>
          <w:color w:val="6EAD93"/>
          <w:sz w:val="28"/>
        </w:rPr>
      </w:pPr>
      <w:r>
        <w:br w:type="page"/>
      </w:r>
    </w:p>
    <w:p w14:paraId="00C7CBD5" w14:textId="77777777" w:rsidR="00DA25CD" w:rsidRDefault="00643BCB">
      <w:pPr>
        <w:pStyle w:val="Corpsdetexte1"/>
        <w:spacing w:before="240"/>
        <w:jc w:val="both"/>
      </w:pPr>
      <w:r>
        <w:rPr>
          <w:rFonts w:ascii="Arial" w:hAnsi="Arial"/>
          <w:b/>
          <w:color w:val="6EAD93"/>
          <w:sz w:val="28"/>
        </w:rPr>
        <w:lastRenderedPageBreak/>
        <w:t>Hoe u het kandidatuurdossier en zijn bijlage invult</w:t>
      </w:r>
    </w:p>
    <w:p w14:paraId="00C7CBD6" w14:textId="48DF3404" w:rsidR="00DA25CD" w:rsidRDefault="00643BCB">
      <w:pPr>
        <w:spacing w:after="120" w:line="288" w:lineRule="auto"/>
        <w:jc w:val="both"/>
      </w:pPr>
      <w:r>
        <w:rPr>
          <w:rFonts w:ascii="Arial" w:hAnsi="Arial"/>
          <w:i/>
        </w:rPr>
        <w:t xml:space="preserve">Neem de tijd om het kandidatuurdossier zorgvuldig te lezen voordat u het invult, met behulp van het </w:t>
      </w:r>
      <w:hyperlink r:id="rId15" w:history="1">
        <w:r w:rsidR="0075213C" w:rsidRPr="0075213C">
          <w:rPr>
            <w:rStyle w:val="Lienhypertexte"/>
            <w:rFonts w:ascii="Arial" w:hAnsi="Arial"/>
            <w:i/>
          </w:rPr>
          <w:t>vademecum kantines</w:t>
        </w:r>
      </w:hyperlink>
      <w:r w:rsidRPr="0075213C">
        <w:rPr>
          <w:rFonts w:ascii="Arial" w:hAnsi="Arial"/>
          <w:i/>
        </w:rPr>
        <w:t>.</w:t>
      </w:r>
      <w:r>
        <w:rPr>
          <w:rFonts w:ascii="Arial" w:hAnsi="Arial"/>
          <w:i/>
        </w:rPr>
        <w:t xml:space="preserve"> Antwoord zorgvuldig op alle vragen. </w:t>
      </w:r>
      <w:r>
        <w:rPr>
          <w:rFonts w:ascii="Arial" w:hAnsi="Arial"/>
          <w:i/>
          <w:u w:val="single"/>
        </w:rPr>
        <w:t>Als u in meer dan een geval verkeert ('verschillen naargelang van de kantines waaraan u levert'), antwoordt u in de bijlage van het kandidatuurdossier op deze vraag</w:t>
      </w:r>
      <w:r>
        <w:rPr>
          <w:rFonts w:ascii="Arial" w:hAnsi="Arial"/>
          <w:i/>
        </w:rPr>
        <w:t>. Het is belangrijk om in de bijlage de namen van de betrokken kantines te vermelden (ze kunnen worden gegroepeerd, bijvoorbeeld: 'gemeentescholen van Schaarbeek').</w:t>
      </w:r>
    </w:p>
    <w:p w14:paraId="00C7CBD7" w14:textId="2B773544" w:rsidR="00DA25CD" w:rsidRDefault="00643BCB">
      <w:pPr>
        <w:pStyle w:val="Corpsdetexte1"/>
        <w:spacing w:before="240"/>
        <w:jc w:val="both"/>
      </w:pPr>
      <w:r>
        <w:rPr>
          <w:rFonts w:ascii="Arial" w:hAnsi="Arial"/>
          <w:b/>
        </w:rPr>
        <w:t xml:space="preserve">Stuur het ingevulde kandidatuurdossier naar </w:t>
      </w:r>
      <w:hyperlink r:id="rId16" w:history="1">
        <w:r w:rsidR="00AE4533" w:rsidRPr="00FB0657">
          <w:rPr>
            <w:rStyle w:val="Lienhypertexte"/>
            <w:rFonts w:ascii="Arial" w:hAnsi="Arial"/>
            <w:b/>
          </w:rPr>
          <w:t>helpdeskkantine@leefmilieu.brussels</w:t>
        </w:r>
      </w:hyperlink>
      <w:r>
        <w:rPr>
          <w:rFonts w:ascii="Arial" w:hAnsi="Arial"/>
          <w:b/>
        </w:rPr>
        <w:t>.</w:t>
      </w:r>
    </w:p>
    <w:p w14:paraId="00C7CBD8" w14:textId="77C22F52" w:rsidR="00DA25CD" w:rsidRDefault="00643BCB">
      <w:pPr>
        <w:pStyle w:val="Corpsdetexte1"/>
        <w:jc w:val="both"/>
        <w:rPr>
          <w:rFonts w:ascii="Arial" w:eastAsia="Droid Sans Fallback" w:hAnsi="Arial" w:cs="Arial"/>
        </w:rPr>
      </w:pPr>
      <w:bookmarkStart w:id="3" w:name="_Hlk155257348"/>
      <w:r>
        <w:rPr>
          <w:rFonts w:ascii="Arial" w:hAnsi="Arial"/>
        </w:rPr>
        <w:t>Vervolgens moet u, indien nodig met de hulp van de Helpdesk, een dossier samenstellen met alle bewijzen die in het document worden gevraagd. Na de ontvangst van uw kandidatuurdossier zult u een link naar een gedeelde map ontvangen, waar u de nodige bewijzen kunt indienen.</w:t>
      </w:r>
      <w:bookmarkEnd w:id="3"/>
      <w:r>
        <w:rPr>
          <w:rFonts w:ascii="Arial" w:hAnsi="Arial"/>
        </w:rPr>
        <w:t xml:space="preserve"> De gevraagde bewijzen worden verstuurd als afzonderlijke bestanden met dezelfde nummering (X1, X2, Y1, Y2, ...) als de hierna vermelde criteria.</w:t>
      </w:r>
    </w:p>
    <w:p w14:paraId="00C7CBD9" w14:textId="77777777" w:rsidR="00DA25CD" w:rsidRDefault="00643BCB">
      <w:pPr>
        <w:pStyle w:val="Corpsdetexte1"/>
        <w:spacing w:before="240"/>
        <w:jc w:val="both"/>
      </w:pPr>
      <w:r>
        <w:rPr>
          <w:rFonts w:ascii="Arial" w:hAnsi="Arial"/>
        </w:rPr>
        <w:t>Zodra dit dossier is volledig is en ingediend bij Leefmilieu Brussel, zal een onafhankelijk controleorganisme het onderzoeken en samen met u een audit van uw keuken plannen.</w:t>
      </w:r>
    </w:p>
    <w:p w14:paraId="00C7CBDA" w14:textId="77777777" w:rsidR="00DA25CD" w:rsidRPr="00513147" w:rsidRDefault="00DA25CD">
      <w:pPr>
        <w:pStyle w:val="Corpsdetexte"/>
        <w:spacing w:after="120" w:line="288" w:lineRule="auto"/>
        <w:rPr>
          <w:rFonts w:cs="Arial"/>
          <w:b/>
          <w:shd w:val="clear" w:color="auto" w:fill="FFFF00"/>
        </w:rPr>
      </w:pPr>
    </w:p>
    <w:p w14:paraId="00C7CBDB" w14:textId="3D5D7BEB" w:rsidR="00DA25CD" w:rsidRDefault="00643BCB">
      <w:pPr>
        <w:spacing w:after="120" w:line="288" w:lineRule="auto"/>
        <w:rPr>
          <w:rFonts w:ascii="Arial" w:hAnsi="Arial" w:cs="Arial"/>
          <w:b/>
          <w:color w:val="6EAD93"/>
          <w:sz w:val="28"/>
        </w:rPr>
      </w:pPr>
      <w:r>
        <w:rPr>
          <w:rFonts w:ascii="Arial" w:hAnsi="Arial"/>
          <w:b/>
          <w:color w:val="6EAD93"/>
          <w:sz w:val="28"/>
        </w:rPr>
        <w:t>Informatie over de verwerking van persoonsgegevens</w:t>
      </w:r>
    </w:p>
    <w:p w14:paraId="00C7CBDC" w14:textId="54570B37" w:rsidR="00DA25CD" w:rsidRDefault="002D3FD6">
      <w:pPr>
        <w:spacing w:after="120" w:line="288" w:lineRule="auto"/>
        <w:ind w:right="851"/>
        <w:jc w:val="both"/>
      </w:pPr>
      <w:r>
        <w:rPr>
          <w:rFonts w:ascii="Arial" w:hAnsi="Arial"/>
          <w:i/>
          <w:color w:val="000000"/>
        </w:rPr>
        <w:t>Door uw deelname stemt u ermee in dat Leefmilieu Brussel uw gegevens verwerkt om u het controlecertificaat te kunnen toekennen. Uw gegevens worden bewaard zolang u over het certificaat beschikt.</w:t>
      </w:r>
    </w:p>
    <w:p w14:paraId="3A5BC2BB" w14:textId="76C21DDF" w:rsidR="009170D4" w:rsidRDefault="00643BCB">
      <w:pPr>
        <w:spacing w:after="120" w:line="288" w:lineRule="auto"/>
        <w:jc w:val="both"/>
        <w:rPr>
          <w:rFonts w:ascii="Arial" w:hAnsi="Arial"/>
          <w:i/>
          <w:color w:val="000000"/>
        </w:rPr>
      </w:pPr>
      <w:r>
        <w:rPr>
          <w:rFonts w:ascii="Arial" w:hAnsi="Arial"/>
          <w:i/>
          <w:color w:val="000000"/>
        </w:rPr>
        <w:t>U kunt uw toestemming intrekken, uw gegevens bekijken, aanpassen en verwijderen door contact met ons op te nemen per e-mail (</w:t>
      </w:r>
      <w:hyperlink r:id="rId17" w:history="1">
        <w:r w:rsidR="008978B4" w:rsidRPr="00904E25">
          <w:rPr>
            <w:rStyle w:val="Lienhypertexte"/>
            <w:rFonts w:ascii="Arial" w:hAnsi="Arial"/>
            <w:b/>
            <w:i/>
          </w:rPr>
          <w:t>helpdeskkantine@leefmilieu.brussels</w:t>
        </w:r>
      </w:hyperlink>
      <w:r>
        <w:rPr>
          <w:rFonts w:ascii="Arial" w:hAnsi="Arial"/>
          <w:i/>
          <w:color w:val="000000"/>
        </w:rPr>
        <w:t xml:space="preserve">) of per post (Leefmilieu Brussel, Kim </w:t>
      </w:r>
      <w:proofErr w:type="spellStart"/>
      <w:r>
        <w:rPr>
          <w:rFonts w:ascii="Arial" w:hAnsi="Arial"/>
          <w:i/>
          <w:color w:val="000000"/>
        </w:rPr>
        <w:t>Lebeau</w:t>
      </w:r>
      <w:proofErr w:type="spellEnd"/>
      <w:r>
        <w:rPr>
          <w:rFonts w:ascii="Arial" w:hAnsi="Arial"/>
          <w:i/>
          <w:color w:val="000000"/>
        </w:rPr>
        <w:t>, Havenlaan 86C/3000, 1000 Brussel).</w:t>
      </w:r>
      <w:r>
        <w:rPr>
          <w:rFonts w:ascii="Arial" w:hAnsi="Arial"/>
          <w:i/>
          <w:color w:val="000000"/>
        </w:rPr>
        <w:br/>
        <w:t>U kunt ook contact opnemen met de functionaris voor gegevensbescherming per e-mail (</w:t>
      </w:r>
      <w:proofErr w:type="spellStart"/>
      <w:r>
        <w:rPr>
          <w:rFonts w:ascii="Arial" w:hAnsi="Arial"/>
          <w:i/>
          <w:color w:val="000000"/>
        </w:rPr>
        <w:t>privacy@leefmilieu.brussels</w:t>
      </w:r>
      <w:proofErr w:type="spellEnd"/>
      <w:r>
        <w:rPr>
          <w:rFonts w:ascii="Arial" w:hAnsi="Arial"/>
          <w:i/>
          <w:color w:val="000000"/>
        </w:rPr>
        <w:t>) of per post (Leefmilieu Brussel, Privacy, Havenlaan 86C/3000, 1000 Brussel).</w:t>
      </w:r>
    </w:p>
    <w:p w14:paraId="00C7CBDD" w14:textId="470588BE" w:rsidR="00DA25CD" w:rsidRDefault="00643BCB">
      <w:pPr>
        <w:spacing w:after="120" w:line="288" w:lineRule="auto"/>
        <w:jc w:val="both"/>
      </w:pPr>
      <w:r>
        <w:rPr>
          <w:rFonts w:ascii="Arial" w:hAnsi="Arial"/>
          <w:i/>
          <w:color w:val="000000"/>
        </w:rPr>
        <w:t>In voorkomend geval kunt u een klacht indienen bij de Gegevensbeschermingsautoriteit (Drukpersstraat 35, 1000 Brussel).</w:t>
      </w:r>
    </w:p>
    <w:p w14:paraId="00C7CBDE" w14:textId="77777777" w:rsidR="00DA25CD" w:rsidRDefault="00643BCB">
      <w:pPr>
        <w:pStyle w:val="Corpsdetexte1"/>
        <w:spacing w:before="240"/>
        <w:jc w:val="both"/>
        <w:rPr>
          <w:rFonts w:ascii="Arial" w:hAnsi="Arial" w:cs="Arial"/>
          <w:b/>
          <w:sz w:val="20"/>
          <w:szCs w:val="20"/>
        </w:rPr>
      </w:pPr>
      <w:bookmarkStart w:id="4" w:name="__RefHeading__433_607467149"/>
      <w:bookmarkEnd w:id="4"/>
      <w:r>
        <w:br w:type="page"/>
      </w:r>
    </w:p>
    <w:p w14:paraId="00C7CBDF" w14:textId="77777777" w:rsidR="00DA25CD" w:rsidRPr="001C781D" w:rsidRDefault="00643BCB">
      <w:pPr>
        <w:rPr>
          <w:sz w:val="20"/>
          <w:szCs w:val="20"/>
        </w:rPr>
      </w:pPr>
      <w:r w:rsidRPr="001C781D">
        <w:rPr>
          <w:rFonts w:ascii="Arial" w:hAnsi="Arial"/>
          <w:b/>
          <w:i/>
          <w:sz w:val="20"/>
          <w:szCs w:val="20"/>
        </w:rPr>
        <w:lastRenderedPageBreak/>
        <w:t>Gelieve een scan toe te voegen van deze pagina, ondertekend door de contactpersoon van het project.</w:t>
      </w:r>
    </w:p>
    <w:p w14:paraId="00C7CBE0" w14:textId="6F36848F" w:rsidR="00DA25CD" w:rsidRPr="009170D4" w:rsidRDefault="00643BCB">
      <w:pPr>
        <w:pStyle w:val="Cantine1"/>
        <w:rPr>
          <w:sz w:val="31"/>
          <w:szCs w:val="31"/>
        </w:rPr>
      </w:pPr>
      <w:bookmarkStart w:id="5" w:name="_Toc97632666"/>
      <w:bookmarkStart w:id="6" w:name="_Toc162250576"/>
      <w:r w:rsidRPr="009170D4">
        <w:rPr>
          <w:rFonts w:ascii="Arial" w:hAnsi="Arial"/>
          <w:sz w:val="31"/>
          <w:szCs w:val="31"/>
        </w:rPr>
        <w:t xml:space="preserve">2. </w:t>
      </w:r>
      <w:r w:rsidRPr="009170D4">
        <w:rPr>
          <w:sz w:val="31"/>
          <w:szCs w:val="31"/>
        </w:rPr>
        <w:t>Contactgegevens van de organisatie en de verantwoordelijke voor het dossier</w:t>
      </w:r>
      <w:bookmarkEnd w:id="5"/>
      <w:r w:rsidRPr="009170D4">
        <w:rPr>
          <w:sz w:val="31"/>
          <w:szCs w:val="31"/>
        </w:rPr>
        <w:t xml:space="preserve"> en de verbintenissen</w:t>
      </w:r>
      <w:bookmarkEnd w:id="6"/>
    </w:p>
    <w:tbl>
      <w:tblPr>
        <w:tblW w:w="14569" w:type="dxa"/>
        <w:tblInd w:w="-5" w:type="dxa"/>
        <w:tblLayout w:type="fixed"/>
        <w:tblCellMar>
          <w:top w:w="55" w:type="dxa"/>
          <w:left w:w="55" w:type="dxa"/>
          <w:bottom w:w="55" w:type="dxa"/>
          <w:right w:w="55" w:type="dxa"/>
        </w:tblCellMar>
        <w:tblLook w:val="04A0" w:firstRow="1" w:lastRow="0" w:firstColumn="1" w:lastColumn="0" w:noHBand="0" w:noVBand="1"/>
      </w:tblPr>
      <w:tblGrid>
        <w:gridCol w:w="6521"/>
        <w:gridCol w:w="8048"/>
      </w:tblGrid>
      <w:tr w:rsidR="00DA25CD" w:rsidRPr="00813C74" w14:paraId="00C7CC09" w14:textId="77777777" w:rsidTr="00A138D4">
        <w:tc>
          <w:tcPr>
            <w:tcW w:w="6521" w:type="dxa"/>
            <w:tcBorders>
              <w:top w:val="single" w:sz="4" w:space="0" w:color="000000"/>
              <w:left w:val="single" w:sz="4" w:space="0" w:color="000000"/>
              <w:bottom w:val="single" w:sz="4" w:space="0" w:color="000000"/>
            </w:tcBorders>
          </w:tcPr>
          <w:p w14:paraId="00C7CBE1" w14:textId="77777777" w:rsidR="00DA25CD" w:rsidRPr="00813C74" w:rsidRDefault="00643BCB">
            <w:pPr>
              <w:pStyle w:val="TM1"/>
              <w:widowControl w:val="0"/>
              <w:rPr>
                <w:b/>
                <w:bCs/>
                <w:color w:val="D16D1C"/>
                <w:sz w:val="22"/>
              </w:rPr>
            </w:pPr>
            <w:bookmarkStart w:id="7" w:name="__RefHeading___Toc14058_2688518243111"/>
            <w:bookmarkEnd w:id="7"/>
            <w:r w:rsidRPr="00813C74">
              <w:rPr>
                <w:b/>
                <w:color w:val="D16D1C"/>
                <w:sz w:val="22"/>
              </w:rPr>
              <w:t>Verantwoordelijke voor het dossier</w:t>
            </w:r>
          </w:p>
          <w:p w14:paraId="00C7CBE2" w14:textId="1EF1BF15" w:rsidR="00DA25CD" w:rsidRPr="00813C74" w:rsidRDefault="00643BCB">
            <w:pPr>
              <w:pStyle w:val="Paragraphedeliste"/>
              <w:widowControl w:val="0"/>
              <w:spacing w:before="240" w:line="360" w:lineRule="auto"/>
              <w:ind w:left="0"/>
              <w:rPr>
                <w:sz w:val="22"/>
              </w:rPr>
            </w:pPr>
            <w:r w:rsidRPr="00813C74">
              <w:rPr>
                <w:rFonts w:ascii="Arial" w:hAnsi="Arial"/>
                <w:sz w:val="22"/>
              </w:rPr>
              <w:t xml:space="preserve">Naam: </w:t>
            </w:r>
            <w:sdt>
              <w:sdtPr>
                <w:rPr>
                  <w:rFonts w:ascii="Arial" w:hAnsi="Arial"/>
                  <w:sz w:val="22"/>
                </w:rPr>
                <w:id w:val="70704954"/>
                <w:placeholder>
                  <w:docPart w:val="DefaultPlaceholder_-1854013440"/>
                </w:placeholder>
                <w:showingPlcHdr/>
              </w:sdtPr>
              <w:sdtEndPr>
                <w:rPr>
                  <w:rStyle w:val="Textedelespacerserv"/>
                  <w:color w:val="808080"/>
                </w:rPr>
              </w:sdtEndPr>
              <w:sdtContent>
                <w:r w:rsidR="005D7708" w:rsidRPr="00B64A3B">
                  <w:rPr>
                    <w:rStyle w:val="Textedelespacerserv"/>
                  </w:rPr>
                  <w:t>Klik of tik om tekst in te voeren.</w:t>
                </w:r>
              </w:sdtContent>
            </w:sdt>
          </w:p>
          <w:p w14:paraId="1C6EB52A" w14:textId="1C8637BB" w:rsidR="001C781D" w:rsidRPr="001C781D" w:rsidRDefault="00643BCB">
            <w:pPr>
              <w:pStyle w:val="Paragraphedeliste"/>
              <w:widowControl w:val="0"/>
              <w:spacing w:before="240" w:line="360" w:lineRule="auto"/>
              <w:ind w:left="0"/>
              <w:rPr>
                <w:rFonts w:ascii="Arial" w:hAnsi="Arial"/>
                <w:sz w:val="22"/>
              </w:rPr>
            </w:pPr>
            <w:r w:rsidRPr="00813C74">
              <w:rPr>
                <w:rFonts w:ascii="Arial" w:hAnsi="Arial"/>
                <w:sz w:val="22"/>
              </w:rPr>
              <w:t xml:space="preserve">E-mail: </w:t>
            </w:r>
            <w:sdt>
              <w:sdtPr>
                <w:rPr>
                  <w:rFonts w:ascii="Arial" w:hAnsi="Arial"/>
                  <w:sz w:val="22"/>
                </w:rPr>
                <w:id w:val="1260258187"/>
                <w:placeholder>
                  <w:docPart w:val="DefaultPlaceholder_-1854013440"/>
                </w:placeholder>
                <w:showingPlcHdr/>
              </w:sdtPr>
              <w:sdtEndPr/>
              <w:sdtContent>
                <w:r w:rsidR="001C781D" w:rsidRPr="00B64A3B">
                  <w:rPr>
                    <w:rStyle w:val="Textedelespacerserv"/>
                  </w:rPr>
                  <w:t>Klik of tik om tekst in te voeren.</w:t>
                </w:r>
              </w:sdtContent>
            </w:sdt>
          </w:p>
          <w:p w14:paraId="00C7CBE4" w14:textId="73ABB80F" w:rsidR="00DA25CD" w:rsidRPr="00813C74" w:rsidRDefault="00643BCB">
            <w:pPr>
              <w:pStyle w:val="Paragraphedeliste"/>
              <w:widowControl w:val="0"/>
              <w:spacing w:before="240" w:line="360" w:lineRule="auto"/>
              <w:ind w:left="0"/>
              <w:rPr>
                <w:sz w:val="22"/>
              </w:rPr>
            </w:pPr>
            <w:r w:rsidRPr="00813C74">
              <w:rPr>
                <w:rFonts w:ascii="Arial" w:hAnsi="Arial"/>
                <w:sz w:val="22"/>
              </w:rPr>
              <w:t xml:space="preserve">Telefoon: </w:t>
            </w:r>
          </w:p>
          <w:p w14:paraId="00C7CBE5" w14:textId="1F0359AD" w:rsidR="00DA25CD" w:rsidRPr="00813C74" w:rsidRDefault="00643BCB">
            <w:pPr>
              <w:pStyle w:val="Paragraphedeliste"/>
              <w:widowControl w:val="0"/>
              <w:spacing w:before="240" w:line="360" w:lineRule="auto"/>
              <w:ind w:left="0"/>
              <w:rPr>
                <w:sz w:val="22"/>
              </w:rPr>
            </w:pPr>
            <w:r w:rsidRPr="00813C74">
              <w:rPr>
                <w:rFonts w:ascii="Arial" w:hAnsi="Arial"/>
                <w:sz w:val="22"/>
              </w:rPr>
              <w:t>Datum:</w:t>
            </w:r>
            <w:r w:rsidRPr="00813C74">
              <w:rPr>
                <w:rStyle w:val="Textedelespacerserv"/>
                <w:rFonts w:ascii="Arial" w:hAnsi="Arial"/>
                <w:sz w:val="22"/>
              </w:rPr>
              <w:t xml:space="preserve"> </w:t>
            </w:r>
            <w:sdt>
              <w:sdtPr>
                <w:rPr>
                  <w:rStyle w:val="Textedelespacerserv"/>
                  <w:rFonts w:ascii="Arial" w:hAnsi="Arial"/>
                  <w:sz w:val="22"/>
                </w:rPr>
                <w:id w:val="1628036063"/>
                <w:placeholder>
                  <w:docPart w:val="DefaultPlaceholder_-1854013440"/>
                </w:placeholder>
                <w:showingPlcHdr/>
              </w:sdtPr>
              <w:sdtEndPr>
                <w:rPr>
                  <w:rStyle w:val="Textedelespacerserv"/>
                </w:rPr>
              </w:sdtEndPr>
              <w:sdtContent>
                <w:r w:rsidR="001C781D" w:rsidRPr="00B64A3B">
                  <w:rPr>
                    <w:rStyle w:val="Textedelespacerserv"/>
                  </w:rPr>
                  <w:t>Klik of tik om tekst in te voeren.</w:t>
                </w:r>
              </w:sdtContent>
            </w:sdt>
          </w:p>
          <w:p w14:paraId="00C7CBE7" w14:textId="77777777" w:rsidR="00DA25CD" w:rsidRPr="001C781D" w:rsidRDefault="00643BCB">
            <w:pPr>
              <w:pStyle w:val="Paragraphedeliste"/>
              <w:widowControl w:val="0"/>
              <w:spacing w:before="240" w:line="360" w:lineRule="auto"/>
              <w:ind w:left="0"/>
              <w:rPr>
                <w:b/>
                <w:bCs/>
                <w:sz w:val="22"/>
              </w:rPr>
            </w:pPr>
            <w:r w:rsidRPr="001C781D">
              <w:rPr>
                <w:rFonts w:ascii="Arial" w:hAnsi="Arial"/>
                <w:b/>
                <w:bCs/>
                <w:sz w:val="22"/>
              </w:rPr>
              <w:t>Handtekening van de verantwoordelijke:</w:t>
            </w:r>
          </w:p>
          <w:p w14:paraId="00C7CBE8" w14:textId="77777777" w:rsidR="00DA25CD" w:rsidRPr="00813C74" w:rsidRDefault="00DA25CD">
            <w:pPr>
              <w:pStyle w:val="Paragraphedeliste"/>
              <w:widowControl w:val="0"/>
              <w:spacing w:before="240" w:line="360" w:lineRule="auto"/>
              <w:ind w:left="0"/>
              <w:rPr>
                <w:rFonts w:ascii="Arial" w:hAnsi="Arial" w:cs="Arial"/>
                <w:sz w:val="22"/>
              </w:rPr>
            </w:pPr>
          </w:p>
          <w:p w14:paraId="00C7CBE9" w14:textId="1E79DCC6" w:rsidR="00DA25CD" w:rsidRPr="00813C74" w:rsidRDefault="00643BCB">
            <w:pPr>
              <w:pStyle w:val="Paragraphedeliste"/>
              <w:widowControl w:val="0"/>
              <w:spacing w:before="240" w:line="360" w:lineRule="auto"/>
              <w:ind w:left="0"/>
              <w:rPr>
                <w:sz w:val="22"/>
              </w:rPr>
            </w:pPr>
            <w:r w:rsidRPr="00813C74">
              <w:rPr>
                <w:rFonts w:ascii="Arial" w:hAnsi="Arial"/>
                <w:sz w:val="22"/>
              </w:rPr>
              <w:t xml:space="preserve">Naam van de </w:t>
            </w:r>
            <w:r w:rsidR="008B2E6F" w:rsidRPr="00813C74">
              <w:rPr>
                <w:rFonts w:ascii="Arial" w:hAnsi="Arial"/>
                <w:sz w:val="22"/>
              </w:rPr>
              <w:t>grootkeuken</w:t>
            </w:r>
            <w:r w:rsidRPr="00813C74">
              <w:rPr>
                <w:rFonts w:ascii="Arial" w:hAnsi="Arial"/>
                <w:sz w:val="22"/>
              </w:rPr>
              <w:t xml:space="preserve">: </w:t>
            </w:r>
            <w:sdt>
              <w:sdtPr>
                <w:rPr>
                  <w:rFonts w:ascii="Arial" w:hAnsi="Arial"/>
                  <w:sz w:val="22"/>
                </w:rPr>
                <w:id w:val="-114908212"/>
                <w:placeholder>
                  <w:docPart w:val="DefaultPlaceholder_-1854013440"/>
                </w:placeholder>
              </w:sdtPr>
              <w:sdtEndPr>
                <w:rPr>
                  <w:rStyle w:val="Textedelespacerserv"/>
                  <w:color w:val="808080"/>
                </w:rPr>
              </w:sdtEndPr>
              <w:sdtContent>
                <w:r w:rsidRPr="00813C74">
                  <w:rPr>
                    <w:rStyle w:val="Textedelespacerserv"/>
                    <w:rFonts w:ascii="Arial" w:hAnsi="Arial"/>
                    <w:sz w:val="22"/>
                  </w:rPr>
                  <w:t>.</w:t>
                </w:r>
                <w:r w:rsidR="001C781D">
                  <w:rPr>
                    <w:rFonts w:ascii="Arial" w:hAnsi="Arial"/>
                    <w:sz w:val="22"/>
                  </w:rPr>
                  <w:t xml:space="preserve"> </w:t>
                </w:r>
                <w:sdt>
                  <w:sdtPr>
                    <w:rPr>
                      <w:rFonts w:ascii="Arial" w:hAnsi="Arial"/>
                      <w:sz w:val="22"/>
                    </w:rPr>
                    <w:id w:val="-1326895514"/>
                    <w:placeholder>
                      <w:docPart w:val="2C4D8AE1481C4F9FB1C2168ED266D03D"/>
                    </w:placeholder>
                    <w:showingPlcHdr/>
                  </w:sdtPr>
                  <w:sdtEndPr/>
                  <w:sdtContent>
                    <w:r w:rsidR="001C781D" w:rsidRPr="00B64A3B">
                      <w:rPr>
                        <w:rStyle w:val="Textedelespacerserv"/>
                      </w:rPr>
                      <w:t>Klik of tik om tekst in te voeren.</w:t>
                    </w:r>
                  </w:sdtContent>
                </w:sdt>
              </w:sdtContent>
            </w:sdt>
          </w:p>
          <w:p w14:paraId="00C7CBEA" w14:textId="57A7B30D" w:rsidR="00DA25CD" w:rsidRPr="00813C74" w:rsidRDefault="00643BCB">
            <w:pPr>
              <w:pStyle w:val="Paragraphedeliste"/>
              <w:widowControl w:val="0"/>
              <w:spacing w:before="240" w:line="360" w:lineRule="auto"/>
              <w:ind w:left="0"/>
              <w:rPr>
                <w:sz w:val="22"/>
              </w:rPr>
            </w:pPr>
            <w:r w:rsidRPr="00813C74">
              <w:rPr>
                <w:rFonts w:ascii="Arial" w:hAnsi="Arial"/>
                <w:sz w:val="22"/>
              </w:rPr>
              <w:t xml:space="preserve">Naam van het cateringbedrijf (als de </w:t>
            </w:r>
            <w:r w:rsidR="008B2E6F" w:rsidRPr="00813C74">
              <w:rPr>
                <w:rFonts w:ascii="Arial" w:hAnsi="Arial"/>
                <w:sz w:val="22"/>
              </w:rPr>
              <w:t>grootkeuken</w:t>
            </w:r>
            <w:r w:rsidRPr="00813C74">
              <w:rPr>
                <w:rFonts w:ascii="Arial" w:hAnsi="Arial"/>
                <w:sz w:val="22"/>
              </w:rPr>
              <w:t xml:space="preserve"> wordt beheerd door een cateringbedrijf): </w:t>
            </w:r>
            <w:sdt>
              <w:sdtPr>
                <w:rPr>
                  <w:rFonts w:ascii="Arial" w:hAnsi="Arial"/>
                  <w:sz w:val="22"/>
                </w:rPr>
                <w:id w:val="1119411618"/>
                <w:placeholder>
                  <w:docPart w:val="DefaultPlaceholder_-1854013440"/>
                </w:placeholder>
                <w:showingPlcHdr/>
              </w:sdtPr>
              <w:sdtEndPr>
                <w:rPr>
                  <w:rStyle w:val="Textedelespacerserv"/>
                  <w:color w:val="808080"/>
                </w:rPr>
              </w:sdtEndPr>
              <w:sdtContent>
                <w:r w:rsidR="001C781D" w:rsidRPr="00B64A3B">
                  <w:rPr>
                    <w:rStyle w:val="Textedelespacerserv"/>
                  </w:rPr>
                  <w:t>Klik of tik om tekst in te voeren.</w:t>
                </w:r>
              </w:sdtContent>
            </w:sdt>
          </w:p>
          <w:p w14:paraId="00C7CBEB" w14:textId="5443DC6B" w:rsidR="00DA25CD" w:rsidRPr="00813C74" w:rsidRDefault="00643BCB">
            <w:pPr>
              <w:pStyle w:val="Paragraphedeliste"/>
              <w:widowControl w:val="0"/>
              <w:spacing w:before="240" w:line="360" w:lineRule="auto"/>
              <w:ind w:left="0"/>
              <w:rPr>
                <w:sz w:val="22"/>
              </w:rPr>
            </w:pPr>
            <w:r w:rsidRPr="00813C74">
              <w:rPr>
                <w:rFonts w:ascii="Arial" w:hAnsi="Arial"/>
                <w:sz w:val="22"/>
              </w:rPr>
              <w:t xml:space="preserve">Adres van de </w:t>
            </w:r>
            <w:r w:rsidR="008B2E6F" w:rsidRPr="00813C74">
              <w:rPr>
                <w:rFonts w:ascii="Arial" w:hAnsi="Arial"/>
                <w:sz w:val="22"/>
              </w:rPr>
              <w:t>grootkeuken</w:t>
            </w:r>
            <w:r w:rsidRPr="00813C74">
              <w:rPr>
                <w:rFonts w:ascii="Arial" w:hAnsi="Arial"/>
                <w:sz w:val="22"/>
              </w:rPr>
              <w:t xml:space="preserve">: </w:t>
            </w:r>
            <w:sdt>
              <w:sdtPr>
                <w:rPr>
                  <w:rFonts w:ascii="Arial" w:hAnsi="Arial"/>
                  <w:sz w:val="22"/>
                </w:rPr>
                <w:id w:val="1146933655"/>
                <w:placeholder>
                  <w:docPart w:val="DefaultPlaceholder_-1854013440"/>
                </w:placeholder>
                <w:showingPlcHdr/>
              </w:sdtPr>
              <w:sdtEndPr>
                <w:rPr>
                  <w:rStyle w:val="Textedelespacerserv"/>
                  <w:color w:val="808080"/>
                </w:rPr>
              </w:sdtEndPr>
              <w:sdtContent>
                <w:r w:rsidR="001C781D" w:rsidRPr="00B64A3B">
                  <w:rPr>
                    <w:rStyle w:val="Textedelespacerserv"/>
                  </w:rPr>
                  <w:t>Klik of tik om tekst in te voeren.</w:t>
                </w:r>
              </w:sdtContent>
            </w:sdt>
          </w:p>
          <w:p w14:paraId="00C7CBEC" w14:textId="18687651" w:rsidR="00DA25CD" w:rsidRPr="00813C74" w:rsidRDefault="00643BCB">
            <w:pPr>
              <w:pStyle w:val="Paragraphedeliste"/>
              <w:widowControl w:val="0"/>
              <w:spacing w:before="240" w:line="360" w:lineRule="auto"/>
              <w:ind w:left="0"/>
              <w:rPr>
                <w:sz w:val="22"/>
              </w:rPr>
            </w:pPr>
            <w:r w:rsidRPr="00813C74">
              <w:rPr>
                <w:rFonts w:ascii="Arial" w:hAnsi="Arial"/>
                <w:sz w:val="22"/>
              </w:rPr>
              <w:t xml:space="preserve">Naam van de directie: </w:t>
            </w:r>
            <w:sdt>
              <w:sdtPr>
                <w:rPr>
                  <w:rFonts w:ascii="Arial" w:hAnsi="Arial"/>
                  <w:sz w:val="22"/>
                </w:rPr>
                <w:id w:val="1728721736"/>
                <w:placeholder>
                  <w:docPart w:val="DefaultPlaceholder_-1854013440"/>
                </w:placeholder>
                <w:showingPlcHdr/>
              </w:sdtPr>
              <w:sdtEndPr>
                <w:rPr>
                  <w:rStyle w:val="Textedelespacerserv"/>
                  <w:color w:val="808080"/>
                </w:rPr>
              </w:sdtEndPr>
              <w:sdtContent>
                <w:r w:rsidR="001C781D" w:rsidRPr="00B64A3B">
                  <w:rPr>
                    <w:rStyle w:val="Textedelespacerserv"/>
                  </w:rPr>
                  <w:t>Klik of tik om tekst in te voeren.</w:t>
                </w:r>
              </w:sdtContent>
            </w:sdt>
          </w:p>
          <w:p w14:paraId="00C7CBED" w14:textId="393EA7D9" w:rsidR="00DA25CD" w:rsidRPr="00813C74" w:rsidRDefault="00643BCB">
            <w:pPr>
              <w:pStyle w:val="Paragraphedeliste"/>
              <w:widowControl w:val="0"/>
              <w:spacing w:before="240" w:line="360" w:lineRule="auto"/>
              <w:ind w:left="0"/>
              <w:rPr>
                <w:sz w:val="22"/>
              </w:rPr>
            </w:pPr>
            <w:r w:rsidRPr="00813C74">
              <w:rPr>
                <w:rFonts w:ascii="Arial" w:hAnsi="Arial"/>
                <w:sz w:val="22"/>
              </w:rPr>
              <w:t xml:space="preserve">E-mail van de directie: </w:t>
            </w:r>
            <w:sdt>
              <w:sdtPr>
                <w:rPr>
                  <w:rFonts w:ascii="Arial" w:hAnsi="Arial"/>
                  <w:sz w:val="22"/>
                </w:rPr>
                <w:id w:val="226728688"/>
                <w:placeholder>
                  <w:docPart w:val="DefaultPlaceholder_-1854013440"/>
                </w:placeholder>
                <w:showingPlcHdr/>
              </w:sdtPr>
              <w:sdtEndPr>
                <w:rPr>
                  <w:rStyle w:val="Textedelespacerserv"/>
                  <w:color w:val="808080"/>
                </w:rPr>
              </w:sdtEndPr>
              <w:sdtContent>
                <w:r w:rsidR="001C781D" w:rsidRPr="00B64A3B">
                  <w:rPr>
                    <w:rStyle w:val="Textedelespacerserv"/>
                  </w:rPr>
                  <w:t>Klik of tik om tekst in te voeren.</w:t>
                </w:r>
              </w:sdtContent>
            </w:sdt>
          </w:p>
          <w:p w14:paraId="00C7CBEE" w14:textId="57146791" w:rsidR="00DA25CD" w:rsidRPr="00813C74" w:rsidRDefault="00643BCB">
            <w:pPr>
              <w:pStyle w:val="Paragraphedeliste"/>
              <w:widowControl w:val="0"/>
              <w:spacing w:before="240" w:line="360" w:lineRule="auto"/>
              <w:ind w:left="0"/>
              <w:rPr>
                <w:sz w:val="22"/>
              </w:rPr>
            </w:pPr>
            <w:r w:rsidRPr="00813C74">
              <w:rPr>
                <w:rFonts w:ascii="Arial" w:hAnsi="Arial"/>
                <w:sz w:val="22"/>
              </w:rPr>
              <w:t xml:space="preserve">Telefoon van de directie: </w:t>
            </w:r>
            <w:sdt>
              <w:sdtPr>
                <w:rPr>
                  <w:rFonts w:ascii="Arial" w:hAnsi="Arial"/>
                  <w:sz w:val="22"/>
                </w:rPr>
                <w:id w:val="1238833712"/>
                <w:placeholder>
                  <w:docPart w:val="DefaultPlaceholder_-1854013440"/>
                </w:placeholder>
                <w:showingPlcHdr/>
              </w:sdtPr>
              <w:sdtEndPr>
                <w:rPr>
                  <w:rStyle w:val="Textedelespacerserv"/>
                  <w:color w:val="808080"/>
                </w:rPr>
              </w:sdtEndPr>
              <w:sdtContent>
                <w:r w:rsidR="001C781D" w:rsidRPr="00B64A3B">
                  <w:rPr>
                    <w:rStyle w:val="Textedelespacerserv"/>
                  </w:rPr>
                  <w:t>Klik of tik om tekst in te voeren.</w:t>
                </w:r>
              </w:sdtContent>
            </w:sdt>
          </w:p>
          <w:p w14:paraId="00C7CBF0" w14:textId="77777777" w:rsidR="00DA25CD" w:rsidRPr="00813C74" w:rsidRDefault="00643BCB">
            <w:pPr>
              <w:pStyle w:val="Paragraphedeliste"/>
              <w:widowControl w:val="0"/>
              <w:spacing w:before="240" w:line="360" w:lineRule="auto"/>
              <w:ind w:left="0"/>
              <w:rPr>
                <w:sz w:val="22"/>
              </w:rPr>
            </w:pPr>
            <w:r w:rsidRPr="00813C74">
              <w:rPr>
                <w:rFonts w:ascii="Arial" w:hAnsi="Arial"/>
                <w:sz w:val="22"/>
              </w:rPr>
              <w:t>Handtekening van de directie:</w:t>
            </w:r>
          </w:p>
          <w:p w14:paraId="00C7CBF1" w14:textId="5FC23FBF" w:rsidR="00DA25CD" w:rsidRPr="00813C74" w:rsidRDefault="00643BCB">
            <w:pPr>
              <w:pStyle w:val="TM1"/>
              <w:widowControl w:val="0"/>
              <w:spacing w:before="240" w:after="0" w:line="360" w:lineRule="auto"/>
              <w:contextualSpacing/>
              <w:rPr>
                <w:sz w:val="22"/>
              </w:rPr>
            </w:pPr>
            <w:r w:rsidRPr="00813C74">
              <w:rPr>
                <w:b/>
                <w:color w:val="C9211E"/>
                <w:sz w:val="22"/>
              </w:rPr>
              <w:t xml:space="preserve">Beheerder van de </w:t>
            </w:r>
            <w:r w:rsidR="008B2E6F" w:rsidRPr="00813C74">
              <w:rPr>
                <w:b/>
                <w:color w:val="C9211E"/>
                <w:sz w:val="22"/>
              </w:rPr>
              <w:t>grootkeuken</w:t>
            </w:r>
          </w:p>
          <w:p w14:paraId="00C7CBF2" w14:textId="62ADD451" w:rsidR="00DA25CD" w:rsidRPr="00813C74" w:rsidRDefault="00643BCB">
            <w:pPr>
              <w:pStyle w:val="TM1"/>
              <w:widowControl w:val="0"/>
              <w:spacing w:before="240" w:after="0" w:line="360" w:lineRule="auto"/>
              <w:contextualSpacing/>
              <w:rPr>
                <w:sz w:val="22"/>
              </w:rPr>
            </w:pPr>
            <w:r w:rsidRPr="00813C74">
              <w:rPr>
                <w:sz w:val="22"/>
              </w:rPr>
              <w:t xml:space="preserve">Naam: </w:t>
            </w:r>
            <w:sdt>
              <w:sdtPr>
                <w:rPr>
                  <w:sz w:val="22"/>
                </w:rPr>
                <w:id w:val="278768493"/>
                <w:placeholder>
                  <w:docPart w:val="DefaultPlaceholder_-1854013440"/>
                </w:placeholder>
                <w:showingPlcHdr/>
              </w:sdtPr>
              <w:sdtEndPr/>
              <w:sdtContent>
                <w:r w:rsidR="001C781D" w:rsidRPr="00A138D4">
                  <w:rPr>
                    <w:rStyle w:val="Textedelespacerserv"/>
                    <w:sz w:val="22"/>
                    <w:szCs w:val="22"/>
                  </w:rPr>
                  <w:t>Klik of tik om tekst in te voeren.</w:t>
                </w:r>
              </w:sdtContent>
            </w:sdt>
          </w:p>
          <w:p w14:paraId="00C7CBF3" w14:textId="41EA6EEE" w:rsidR="00DA25CD" w:rsidRPr="00813C74" w:rsidRDefault="00643BCB">
            <w:pPr>
              <w:pStyle w:val="TM1"/>
              <w:widowControl w:val="0"/>
              <w:spacing w:before="240" w:after="0" w:line="360" w:lineRule="auto"/>
              <w:contextualSpacing/>
              <w:rPr>
                <w:sz w:val="22"/>
              </w:rPr>
            </w:pPr>
            <w:r w:rsidRPr="00813C74">
              <w:rPr>
                <w:sz w:val="22"/>
              </w:rPr>
              <w:t xml:space="preserve">E-mail: </w:t>
            </w:r>
            <w:sdt>
              <w:sdtPr>
                <w:rPr>
                  <w:sz w:val="22"/>
                </w:rPr>
                <w:id w:val="-505589626"/>
                <w:placeholder>
                  <w:docPart w:val="DefaultPlaceholder_-1854013440"/>
                </w:placeholder>
                <w:showingPlcHdr/>
              </w:sdtPr>
              <w:sdtEndPr/>
              <w:sdtContent>
                <w:r w:rsidR="001C781D" w:rsidRPr="00A138D4">
                  <w:rPr>
                    <w:rStyle w:val="Textedelespacerserv"/>
                    <w:sz w:val="22"/>
                    <w:szCs w:val="22"/>
                  </w:rPr>
                  <w:t>Klik of tik om tekst in te voeren.</w:t>
                </w:r>
              </w:sdtContent>
            </w:sdt>
          </w:p>
          <w:p w14:paraId="00C7CBF4" w14:textId="21E97B4C" w:rsidR="00DA25CD" w:rsidRPr="00813C74" w:rsidRDefault="00643BCB">
            <w:pPr>
              <w:pStyle w:val="TM1"/>
              <w:widowControl w:val="0"/>
              <w:spacing w:before="240" w:after="0" w:line="360" w:lineRule="auto"/>
              <w:contextualSpacing/>
              <w:rPr>
                <w:sz w:val="22"/>
              </w:rPr>
            </w:pPr>
            <w:r w:rsidRPr="00813C74">
              <w:rPr>
                <w:sz w:val="22"/>
              </w:rPr>
              <w:t xml:space="preserve">Telefoon: </w:t>
            </w:r>
            <w:sdt>
              <w:sdtPr>
                <w:rPr>
                  <w:sz w:val="22"/>
                </w:rPr>
                <w:id w:val="-1659453766"/>
                <w:placeholder>
                  <w:docPart w:val="DefaultPlaceholder_-1854013440"/>
                </w:placeholder>
                <w:showingPlcHdr/>
              </w:sdtPr>
              <w:sdtEndPr/>
              <w:sdtContent>
                <w:r w:rsidR="001C781D" w:rsidRPr="00A138D4">
                  <w:rPr>
                    <w:rStyle w:val="Textedelespacerserv"/>
                    <w:sz w:val="22"/>
                    <w:szCs w:val="22"/>
                  </w:rPr>
                  <w:t>Klik of tik om tekst in te voeren.</w:t>
                </w:r>
              </w:sdtContent>
            </w:sdt>
          </w:p>
          <w:p w14:paraId="717100A6" w14:textId="77777777" w:rsidR="00DA25CD" w:rsidRPr="00813C74" w:rsidRDefault="00643BCB">
            <w:pPr>
              <w:pStyle w:val="TM1"/>
              <w:widowControl w:val="0"/>
              <w:spacing w:before="240" w:after="0" w:line="360" w:lineRule="auto"/>
              <w:contextualSpacing/>
              <w:rPr>
                <w:b/>
                <w:bCs/>
                <w:sz w:val="22"/>
              </w:rPr>
            </w:pPr>
            <w:r w:rsidRPr="00813C74">
              <w:rPr>
                <w:b/>
                <w:bCs/>
                <w:sz w:val="22"/>
              </w:rPr>
              <w:t xml:space="preserve">Handtekening van de beheerder van de </w:t>
            </w:r>
            <w:r w:rsidR="008B2E6F" w:rsidRPr="00813C74">
              <w:rPr>
                <w:b/>
                <w:bCs/>
                <w:sz w:val="22"/>
              </w:rPr>
              <w:t>grootkeuken</w:t>
            </w:r>
            <w:r w:rsidRPr="00813C74">
              <w:rPr>
                <w:b/>
                <w:bCs/>
                <w:sz w:val="22"/>
              </w:rPr>
              <w:t>:</w:t>
            </w:r>
          </w:p>
          <w:p w14:paraId="371EC7B2" w14:textId="77777777" w:rsidR="00813C74" w:rsidRPr="00813C74" w:rsidRDefault="00813C74">
            <w:pPr>
              <w:pStyle w:val="TM1"/>
              <w:widowControl w:val="0"/>
              <w:spacing w:before="240" w:after="0" w:line="360" w:lineRule="auto"/>
              <w:contextualSpacing/>
              <w:rPr>
                <w:sz w:val="22"/>
              </w:rPr>
            </w:pPr>
          </w:p>
          <w:p w14:paraId="00C7CBF9" w14:textId="3E6FDD36" w:rsidR="00813C74" w:rsidRPr="00813C74" w:rsidRDefault="00813C74">
            <w:pPr>
              <w:pStyle w:val="TM1"/>
              <w:widowControl w:val="0"/>
              <w:spacing w:before="240" w:after="0" w:line="360" w:lineRule="auto"/>
              <w:contextualSpacing/>
              <w:rPr>
                <w:sz w:val="22"/>
              </w:rPr>
            </w:pPr>
          </w:p>
        </w:tc>
        <w:tc>
          <w:tcPr>
            <w:tcW w:w="8048" w:type="dxa"/>
            <w:tcBorders>
              <w:top w:val="single" w:sz="4" w:space="0" w:color="000000"/>
              <w:left w:val="single" w:sz="4" w:space="0" w:color="000000"/>
              <w:bottom w:val="single" w:sz="4" w:space="0" w:color="000000"/>
              <w:right w:val="single" w:sz="4" w:space="0" w:color="000000"/>
            </w:tcBorders>
          </w:tcPr>
          <w:p w14:paraId="00C7CBFA" w14:textId="0B9A5665" w:rsidR="00DA25CD" w:rsidRPr="00813C74" w:rsidRDefault="00643BCB">
            <w:pPr>
              <w:widowControl w:val="0"/>
              <w:rPr>
                <w:sz w:val="22"/>
              </w:rPr>
            </w:pPr>
            <w:bookmarkStart w:id="8" w:name="__RefHeading___Toc14058_268851824311"/>
            <w:bookmarkEnd w:id="8"/>
            <w:r w:rsidRPr="00813C74">
              <w:rPr>
                <w:rFonts w:ascii="Arial" w:hAnsi="Arial"/>
                <w:b/>
                <w:color w:val="D16D1C"/>
                <w:sz w:val="22"/>
              </w:rPr>
              <w:lastRenderedPageBreak/>
              <w:t xml:space="preserve">Verbintenissen van de </w:t>
            </w:r>
            <w:r w:rsidR="008B2E6F" w:rsidRPr="00813C74">
              <w:rPr>
                <w:rFonts w:ascii="Arial" w:hAnsi="Arial"/>
                <w:b/>
                <w:color w:val="D16D1C"/>
                <w:sz w:val="22"/>
              </w:rPr>
              <w:t>grootkeuken</w:t>
            </w:r>
          </w:p>
          <w:p w14:paraId="00C7CBFB" w14:textId="77777777" w:rsidR="00DA25CD" w:rsidRPr="00813C74" w:rsidRDefault="00DA25CD">
            <w:pPr>
              <w:widowControl w:val="0"/>
              <w:rPr>
                <w:rFonts w:ascii="Arial" w:hAnsi="Arial" w:cs="Arial"/>
                <w:sz w:val="22"/>
              </w:rPr>
            </w:pPr>
          </w:p>
          <w:p w14:paraId="00C7CBFC" w14:textId="5B6E2F9E" w:rsidR="00DA25CD" w:rsidRPr="00813C74" w:rsidRDefault="00A35D1A">
            <w:pPr>
              <w:widowControl w:val="0"/>
              <w:rPr>
                <w:sz w:val="22"/>
              </w:rPr>
            </w:pPr>
            <w:sdt>
              <w:sdtPr>
                <w:rPr>
                  <w:rFonts w:ascii="MS Gothic" w:hAnsi="MS Gothic"/>
                  <w:sz w:val="22"/>
                </w:rPr>
                <w:id w:val="-1512674762"/>
                <w14:checkbox>
                  <w14:checked w14:val="0"/>
                  <w14:checkedState w14:val="2612" w14:font="MS Gothic"/>
                  <w14:uncheckedState w14:val="2610" w14:font="MS Gothic"/>
                </w14:checkbox>
              </w:sdtPr>
              <w:sdtEndPr/>
              <w:sdtContent>
                <w:r w:rsidR="005D7708">
                  <w:rPr>
                    <w:rFonts w:ascii="MS Gothic" w:eastAsia="MS Gothic" w:hAnsi="MS Gothic" w:hint="eastAsia"/>
                    <w:sz w:val="22"/>
                  </w:rPr>
                  <w:t>☐</w:t>
                </w:r>
              </w:sdtContent>
            </w:sdt>
            <w:r w:rsidR="00643BCB" w:rsidRPr="00813C74">
              <w:rPr>
                <w:rFonts w:ascii="MS Gothic" w:hAnsi="MS Gothic"/>
                <w:sz w:val="22"/>
              </w:rPr>
              <w:t xml:space="preserve"> </w:t>
            </w:r>
            <w:r w:rsidR="00643BCB" w:rsidRPr="00813C74">
              <w:rPr>
                <w:rFonts w:ascii="Arial" w:hAnsi="Arial"/>
                <w:sz w:val="22"/>
              </w:rPr>
              <w:t xml:space="preserve">Ik verbind mij ertoe om de controleur alle gevraagde bewijsstukken te verstrekken, tijdens en na de controle van mijn </w:t>
            </w:r>
            <w:r w:rsidR="008B2E6F" w:rsidRPr="00813C74">
              <w:rPr>
                <w:rFonts w:ascii="Arial" w:hAnsi="Arial"/>
                <w:sz w:val="22"/>
              </w:rPr>
              <w:t>grootkeuken</w:t>
            </w:r>
            <w:r w:rsidR="00643BCB" w:rsidRPr="00813C74">
              <w:rPr>
                <w:rFonts w:ascii="Arial" w:hAnsi="Arial"/>
                <w:sz w:val="22"/>
              </w:rPr>
              <w:t>.</w:t>
            </w:r>
          </w:p>
          <w:p w14:paraId="00C7CBFE" w14:textId="1C1E35A5" w:rsidR="00DA25CD" w:rsidRPr="00813C74" w:rsidRDefault="00A35D1A">
            <w:pPr>
              <w:widowControl w:val="0"/>
              <w:rPr>
                <w:sz w:val="22"/>
              </w:rPr>
            </w:pPr>
            <w:sdt>
              <w:sdtPr>
                <w:rPr>
                  <w:rFonts w:ascii="MS Gothic" w:hAnsi="MS Gothic"/>
                  <w:sz w:val="22"/>
                </w:rPr>
                <w:id w:val="109404484"/>
                <w14:checkbox>
                  <w14:checked w14:val="0"/>
                  <w14:checkedState w14:val="2612" w14:font="MS Gothic"/>
                  <w14:uncheckedState w14:val="2610" w14:font="MS Gothic"/>
                </w14:checkbox>
              </w:sdtPr>
              <w:sdtEndPr/>
              <w:sdtContent>
                <w:r w:rsidR="005D7708">
                  <w:rPr>
                    <w:rFonts w:ascii="MS Gothic" w:eastAsia="MS Gothic" w:hAnsi="MS Gothic" w:hint="eastAsia"/>
                    <w:sz w:val="22"/>
                  </w:rPr>
                  <w:t>☐</w:t>
                </w:r>
              </w:sdtContent>
            </w:sdt>
            <w:r w:rsidR="00643BCB" w:rsidRPr="00813C74">
              <w:rPr>
                <w:rFonts w:ascii="MS Gothic" w:hAnsi="MS Gothic"/>
                <w:sz w:val="22"/>
              </w:rPr>
              <w:t xml:space="preserve"> </w:t>
            </w:r>
            <w:r w:rsidR="00643BCB" w:rsidRPr="00813C74">
              <w:rPr>
                <w:rFonts w:ascii="Arial" w:hAnsi="Arial"/>
                <w:sz w:val="22"/>
              </w:rPr>
              <w:t>Ik verbind mij ertoe om tijdens de volledige geldigheidsduur van het certificaat beschikbaar te blijven en alle documenten te bezorgen die worden gevraagd door Leefmilieu Brussel en/of de controleur.</w:t>
            </w:r>
          </w:p>
          <w:p w14:paraId="00C7CC00" w14:textId="2D32844B" w:rsidR="00DA25CD" w:rsidRPr="00813C74" w:rsidRDefault="00A35D1A">
            <w:pPr>
              <w:widowControl w:val="0"/>
              <w:rPr>
                <w:sz w:val="22"/>
              </w:rPr>
            </w:pPr>
            <w:sdt>
              <w:sdtPr>
                <w:rPr>
                  <w:rFonts w:ascii="MS Gothic" w:hAnsi="MS Gothic"/>
                  <w:sz w:val="22"/>
                </w:rPr>
                <w:id w:val="1432168716"/>
                <w14:checkbox>
                  <w14:checked w14:val="0"/>
                  <w14:checkedState w14:val="2612" w14:font="MS Gothic"/>
                  <w14:uncheckedState w14:val="2610" w14:font="MS Gothic"/>
                </w14:checkbox>
              </w:sdtPr>
              <w:sdtEndPr/>
              <w:sdtContent>
                <w:r w:rsidR="005E40DB">
                  <w:rPr>
                    <w:rFonts w:ascii="MS Gothic" w:eastAsia="MS Gothic" w:hAnsi="MS Gothic" w:hint="eastAsia"/>
                    <w:sz w:val="22"/>
                  </w:rPr>
                  <w:t>☐</w:t>
                </w:r>
              </w:sdtContent>
            </w:sdt>
            <w:r w:rsidR="00643BCB" w:rsidRPr="00813C74">
              <w:rPr>
                <w:rFonts w:ascii="MS Gothic" w:hAnsi="MS Gothic"/>
                <w:sz w:val="22"/>
              </w:rPr>
              <w:t xml:space="preserve"> </w:t>
            </w:r>
            <w:r w:rsidR="00643BCB" w:rsidRPr="00813C74">
              <w:rPr>
                <w:rFonts w:ascii="Arial" w:hAnsi="Arial"/>
                <w:sz w:val="22"/>
              </w:rPr>
              <w:t>Ik verbind mij ertoe de onderstaande communicatieregels na te leven.</w:t>
            </w:r>
          </w:p>
          <w:p w14:paraId="00C7CC01" w14:textId="77777777" w:rsidR="00DA25CD" w:rsidRPr="00813C74" w:rsidRDefault="00643BCB">
            <w:pPr>
              <w:pStyle w:val="Corpsdetexte1"/>
              <w:widowControl w:val="0"/>
              <w:spacing w:before="240"/>
              <w:jc w:val="both"/>
              <w:rPr>
                <w:sz w:val="22"/>
              </w:rPr>
            </w:pPr>
            <w:r w:rsidRPr="00813C74">
              <w:rPr>
                <w:rFonts w:ascii="Arial" w:hAnsi="Arial"/>
                <w:b/>
                <w:color w:val="D16D1C"/>
                <w:sz w:val="22"/>
              </w:rPr>
              <w:t>Communicatie over het controlecertificaat</w:t>
            </w:r>
          </w:p>
          <w:p w14:paraId="00C7CC02" w14:textId="198559B7" w:rsidR="00DA25CD" w:rsidRPr="00813C74" w:rsidRDefault="00643BCB">
            <w:pPr>
              <w:pStyle w:val="Corpsdetexte1"/>
              <w:widowControl w:val="0"/>
              <w:jc w:val="both"/>
              <w:rPr>
                <w:sz w:val="22"/>
              </w:rPr>
            </w:pPr>
            <w:r w:rsidRPr="00813C74">
              <w:rPr>
                <w:rFonts w:ascii="Arial" w:hAnsi="Arial"/>
                <w:sz w:val="22"/>
              </w:rPr>
              <w:t xml:space="preserve">Het controlecertificaat is </w:t>
            </w:r>
            <w:r w:rsidRPr="00813C74">
              <w:rPr>
                <w:rFonts w:ascii="Arial" w:hAnsi="Arial"/>
                <w:b/>
                <w:bCs/>
                <w:sz w:val="22"/>
              </w:rPr>
              <w:t>geen label.</w:t>
            </w:r>
            <w:r w:rsidRPr="00813C74">
              <w:rPr>
                <w:rFonts w:ascii="Arial" w:hAnsi="Arial"/>
                <w:sz w:val="22"/>
              </w:rPr>
              <w:t xml:space="preserve"> De </w:t>
            </w:r>
            <w:r w:rsidR="008B2E6F" w:rsidRPr="00813C74">
              <w:rPr>
                <w:rFonts w:ascii="Arial" w:hAnsi="Arial"/>
                <w:sz w:val="22"/>
              </w:rPr>
              <w:t>grootkeuken</w:t>
            </w:r>
            <w:r w:rsidRPr="00813C74">
              <w:rPr>
                <w:rFonts w:ascii="Arial" w:hAnsi="Arial"/>
                <w:sz w:val="22"/>
              </w:rPr>
              <w:t xml:space="preserve"> mag dus niet in die zin communiceren, op straffe van de intrekking van dit certificaat.</w:t>
            </w:r>
          </w:p>
          <w:p w14:paraId="00C7CC03" w14:textId="25C62EAA" w:rsidR="00DA25CD" w:rsidRPr="00813C74" w:rsidRDefault="00643BCB">
            <w:pPr>
              <w:pStyle w:val="Corpsdetexte1"/>
              <w:widowControl w:val="0"/>
              <w:jc w:val="both"/>
              <w:rPr>
                <w:sz w:val="22"/>
              </w:rPr>
            </w:pPr>
            <w:r w:rsidRPr="00813C74">
              <w:rPr>
                <w:rFonts w:ascii="Arial" w:hAnsi="Arial"/>
                <w:sz w:val="22"/>
              </w:rPr>
              <w:t xml:space="preserve">De </w:t>
            </w:r>
            <w:r w:rsidR="008B2E6F" w:rsidRPr="00813C74">
              <w:rPr>
                <w:rFonts w:ascii="Arial" w:hAnsi="Arial"/>
                <w:sz w:val="22"/>
              </w:rPr>
              <w:t>grootkeuken</w:t>
            </w:r>
            <w:r w:rsidRPr="00813C74">
              <w:rPr>
                <w:rFonts w:ascii="Arial" w:hAnsi="Arial"/>
                <w:sz w:val="22"/>
              </w:rPr>
              <w:t xml:space="preserve"> mag het behalen van het certificaat echter wel meedelen aan de Brusselse kantines waaraan ze levert. De communicatie mag niet ambivalent zijn: er moet duidelijk worden uitgelegd dat dit geen label is, dat het niet betekent dat de </w:t>
            </w:r>
            <w:r w:rsidR="008B2E6F" w:rsidRPr="00813C74">
              <w:rPr>
                <w:rFonts w:ascii="Arial" w:hAnsi="Arial"/>
                <w:sz w:val="22"/>
              </w:rPr>
              <w:t>grootkeuken</w:t>
            </w:r>
            <w:r w:rsidRPr="00813C74">
              <w:rPr>
                <w:rFonts w:ascii="Arial" w:hAnsi="Arial"/>
                <w:sz w:val="22"/>
              </w:rPr>
              <w:t xml:space="preserve"> of de keukens waaraan de </w:t>
            </w:r>
            <w:r w:rsidR="008B2E6F" w:rsidRPr="00813C74">
              <w:rPr>
                <w:rFonts w:ascii="Arial" w:hAnsi="Arial"/>
                <w:sz w:val="22"/>
              </w:rPr>
              <w:t>grootkeuken</w:t>
            </w:r>
            <w:r w:rsidRPr="00813C74">
              <w:rPr>
                <w:rFonts w:ascii="Arial" w:hAnsi="Arial"/>
                <w:sz w:val="22"/>
              </w:rPr>
              <w:t xml:space="preserve"> levert over het </w:t>
            </w:r>
            <w:proofErr w:type="spellStart"/>
            <w:r w:rsidRPr="00813C74">
              <w:rPr>
                <w:rFonts w:ascii="Arial" w:hAnsi="Arial"/>
                <w:sz w:val="22"/>
              </w:rPr>
              <w:t>Good</w:t>
            </w:r>
            <w:proofErr w:type="spellEnd"/>
            <w:r w:rsidRPr="00813C74">
              <w:rPr>
                <w:rFonts w:ascii="Arial" w:hAnsi="Arial"/>
                <w:sz w:val="22"/>
              </w:rPr>
              <w:t xml:space="preserve"> Food-label beschikken, of zelfs dat het voedselaanbod in de kantines het </w:t>
            </w:r>
            <w:proofErr w:type="spellStart"/>
            <w:r w:rsidRPr="00813C74">
              <w:rPr>
                <w:rFonts w:ascii="Arial" w:hAnsi="Arial"/>
                <w:sz w:val="22"/>
              </w:rPr>
              <w:t>Good</w:t>
            </w:r>
            <w:proofErr w:type="spellEnd"/>
            <w:r w:rsidRPr="00813C74">
              <w:rPr>
                <w:rFonts w:ascii="Arial" w:hAnsi="Arial"/>
                <w:sz w:val="22"/>
              </w:rPr>
              <w:t xml:space="preserve"> Food Kantine-label heeft. De </w:t>
            </w:r>
            <w:r w:rsidR="008B2E6F" w:rsidRPr="00813C74">
              <w:rPr>
                <w:rFonts w:ascii="Arial" w:hAnsi="Arial"/>
                <w:sz w:val="22"/>
              </w:rPr>
              <w:t>grootkeuken</w:t>
            </w:r>
            <w:r w:rsidRPr="00813C74">
              <w:rPr>
                <w:rFonts w:ascii="Arial" w:hAnsi="Arial"/>
                <w:sz w:val="22"/>
              </w:rPr>
              <w:t xml:space="preserve"> moet de kantines die dit wensen, uitnodigen om na te gaan of ze in aanmerking komen voor het </w:t>
            </w:r>
            <w:proofErr w:type="spellStart"/>
            <w:r w:rsidRPr="00813C74">
              <w:rPr>
                <w:rFonts w:ascii="Arial" w:hAnsi="Arial"/>
                <w:sz w:val="22"/>
              </w:rPr>
              <w:t>Good</w:t>
            </w:r>
            <w:proofErr w:type="spellEnd"/>
            <w:r w:rsidRPr="00813C74">
              <w:rPr>
                <w:rFonts w:ascii="Arial" w:hAnsi="Arial"/>
                <w:sz w:val="22"/>
              </w:rPr>
              <w:t xml:space="preserve"> Food Kantine-label (per </w:t>
            </w:r>
            <w:hyperlink r:id="rId18" w:tgtFrame="mailto:helpdeskcantine@environnement.brussels">
              <w:r w:rsidRPr="00813C74">
                <w:rPr>
                  <w:rFonts w:ascii="Arial" w:hAnsi="Arial"/>
                  <w:sz w:val="22"/>
                </w:rPr>
                <w:t>e-mail</w:t>
              </w:r>
            </w:hyperlink>
            <w:r w:rsidRPr="00813C74">
              <w:rPr>
                <w:rFonts w:ascii="Arial" w:hAnsi="Arial"/>
                <w:sz w:val="22"/>
              </w:rPr>
              <w:t xml:space="preserve"> naar de </w:t>
            </w:r>
            <w:hyperlink r:id="rId19" w:tgtFrame="mailto:helpdeskcantine@environnement.brussels">
              <w:r w:rsidRPr="00813C74">
                <w:rPr>
                  <w:rStyle w:val="Lienhypertexte"/>
                  <w:rFonts w:ascii="Arial" w:hAnsi="Arial"/>
                  <w:sz w:val="22"/>
                </w:rPr>
                <w:t>helpdesk</w:t>
              </w:r>
            </w:hyperlink>
            <w:r w:rsidRPr="00813C74">
              <w:rPr>
                <w:rFonts w:ascii="Arial" w:hAnsi="Arial"/>
                <w:sz w:val="22"/>
              </w:rPr>
              <w:t xml:space="preserve">). In de communicatie moet ook worden vermeld dat dit certificaat het verkrijgen van </w:t>
            </w:r>
            <w:proofErr w:type="gramStart"/>
            <w:r w:rsidRPr="00813C74">
              <w:rPr>
                <w:rFonts w:ascii="Arial" w:hAnsi="Arial"/>
                <w:sz w:val="22"/>
              </w:rPr>
              <w:t>het</w:t>
            </w:r>
            <w:proofErr w:type="gramEnd"/>
            <w:r w:rsidRPr="00813C74">
              <w:rPr>
                <w:rFonts w:ascii="Arial" w:hAnsi="Arial"/>
                <w:sz w:val="22"/>
              </w:rPr>
              <w:t xml:space="preserve"> kantinelabel vergemakkelijkt.</w:t>
            </w:r>
          </w:p>
          <w:p w14:paraId="00C7CC04" w14:textId="77777777" w:rsidR="00DA25CD" w:rsidRPr="00813C74" w:rsidRDefault="00643BCB">
            <w:pPr>
              <w:pStyle w:val="Corpsdetexte1"/>
              <w:widowControl w:val="0"/>
              <w:jc w:val="both"/>
              <w:rPr>
                <w:sz w:val="22"/>
              </w:rPr>
            </w:pPr>
            <w:r w:rsidRPr="00813C74">
              <w:rPr>
                <w:rFonts w:ascii="Arial" w:hAnsi="Arial"/>
                <w:sz w:val="22"/>
              </w:rPr>
              <w:t>U zult een template voor de communicatie ontvangen. Leefmilieu Brussel zal ook proactief kantines waaraan u levert en die in aanmerking komen voor het label benaderen.</w:t>
            </w:r>
          </w:p>
          <w:p w14:paraId="00C7CC05" w14:textId="77777777" w:rsidR="00DA25CD" w:rsidRPr="00813C74" w:rsidRDefault="00643BCB">
            <w:pPr>
              <w:widowControl w:val="0"/>
              <w:rPr>
                <w:sz w:val="22"/>
              </w:rPr>
            </w:pPr>
            <w:r w:rsidRPr="00813C74">
              <w:rPr>
                <w:rFonts w:ascii="Arial" w:hAnsi="Arial"/>
                <w:b/>
                <w:bCs/>
                <w:sz w:val="22"/>
              </w:rPr>
              <w:t>Handtekening van de verantwoordelijke</w:t>
            </w:r>
            <w:r w:rsidRPr="00813C74">
              <w:rPr>
                <w:rFonts w:ascii="Arial" w:hAnsi="Arial"/>
                <w:b/>
                <w:bCs/>
                <w:sz w:val="22"/>
              </w:rPr>
              <w:tab/>
              <w:t>Handtekening van de directie</w:t>
            </w:r>
          </w:p>
          <w:p w14:paraId="00C7CC08" w14:textId="77777777" w:rsidR="00DA25CD" w:rsidRPr="00813C74" w:rsidRDefault="00DA25CD">
            <w:pPr>
              <w:widowControl w:val="0"/>
              <w:rPr>
                <w:rFonts w:ascii="Arial" w:hAnsi="Arial" w:cs="Arial"/>
                <w:b/>
                <w:bCs/>
                <w:sz w:val="22"/>
              </w:rPr>
            </w:pPr>
          </w:p>
        </w:tc>
      </w:tr>
    </w:tbl>
    <w:p w14:paraId="00C7CC20" w14:textId="65383BA6" w:rsidR="00DA25CD" w:rsidRPr="00513147" w:rsidRDefault="00DA25CD">
      <w:pPr>
        <w:rPr>
          <w:rFonts w:ascii="Arial" w:hAnsi="Arial" w:cs="Arial"/>
        </w:rPr>
      </w:pPr>
      <w:bookmarkStart w:id="9" w:name="__RefHeading___Toc14058_26885182431212"/>
      <w:bookmarkStart w:id="10" w:name="__RefHeading___Toc14058_2688518243121111"/>
      <w:bookmarkEnd w:id="9"/>
      <w:bookmarkEnd w:id="10"/>
    </w:p>
    <w:p w14:paraId="336492E5" w14:textId="77777777" w:rsidR="002F3750" w:rsidRDefault="002F3750">
      <w:pPr>
        <w:pStyle w:val="Cantine1"/>
        <w:spacing w:before="0" w:after="0"/>
        <w:jc w:val="left"/>
        <w:rPr>
          <w:rFonts w:ascii="Arial" w:hAnsi="Arial"/>
        </w:rPr>
      </w:pPr>
      <w:bookmarkStart w:id="11" w:name="_Toc162250577"/>
    </w:p>
    <w:p w14:paraId="74921BB0" w14:textId="6D28056A" w:rsidR="00BC37EB" w:rsidRDefault="00643BCB">
      <w:pPr>
        <w:pStyle w:val="Cantine1"/>
        <w:spacing w:before="0" w:after="0"/>
        <w:jc w:val="left"/>
        <w:rPr>
          <w:rFonts w:ascii="Arial" w:hAnsi="Arial"/>
        </w:rPr>
      </w:pPr>
      <w:r>
        <w:rPr>
          <w:rFonts w:ascii="Arial" w:hAnsi="Arial"/>
        </w:rPr>
        <w:t xml:space="preserve">3. Beschrijving van de </w:t>
      </w:r>
      <w:r w:rsidR="008B2E6F">
        <w:rPr>
          <w:rFonts w:ascii="Arial" w:hAnsi="Arial"/>
        </w:rPr>
        <w:t>grootkeuken</w:t>
      </w:r>
      <w:bookmarkEnd w:id="11"/>
    </w:p>
    <w:p w14:paraId="00C7CC28" w14:textId="243D2FBE" w:rsidR="00DA25CD" w:rsidRDefault="00DA25CD">
      <w:pPr>
        <w:pStyle w:val="Cantine1"/>
        <w:spacing w:before="0" w:after="0"/>
        <w:jc w:val="left"/>
        <w:rPr>
          <w:rFonts w:ascii="Arial" w:hAnsi="Arial"/>
        </w:rPr>
      </w:pPr>
    </w:p>
    <w:tbl>
      <w:tblPr>
        <w:tblW w:w="14716" w:type="dxa"/>
        <w:tblInd w:w="-60" w:type="dxa"/>
        <w:tblLayout w:type="fixed"/>
        <w:tblCellMar>
          <w:left w:w="5" w:type="dxa"/>
          <w:right w:w="65" w:type="dxa"/>
        </w:tblCellMar>
        <w:tblLook w:val="04A0" w:firstRow="1" w:lastRow="0" w:firstColumn="1" w:lastColumn="0" w:noHBand="0" w:noVBand="1"/>
      </w:tblPr>
      <w:tblGrid>
        <w:gridCol w:w="5118"/>
        <w:gridCol w:w="3442"/>
        <w:gridCol w:w="6156"/>
      </w:tblGrid>
      <w:tr w:rsidR="00DA25CD" w14:paraId="00C7CC2B" w14:textId="77777777">
        <w:trPr>
          <w:trHeight w:val="450"/>
        </w:trPr>
        <w:tc>
          <w:tcPr>
            <w:tcW w:w="5118" w:type="dxa"/>
            <w:tcBorders>
              <w:top w:val="single" w:sz="4" w:space="0" w:color="000001"/>
              <w:left w:val="single" w:sz="4" w:space="0" w:color="000001"/>
              <w:bottom w:val="single" w:sz="4" w:space="0" w:color="000001"/>
            </w:tcBorders>
            <w:shd w:val="clear" w:color="auto" w:fill="6EAD93"/>
            <w:vAlign w:val="center"/>
          </w:tcPr>
          <w:p w14:paraId="00C7CC29" w14:textId="77777777" w:rsidR="00DA25CD" w:rsidRDefault="00643BCB">
            <w:pPr>
              <w:widowControl w:val="0"/>
              <w:jc w:val="center"/>
              <w:rPr>
                <w:rFonts w:ascii="Arial" w:hAnsi="Arial" w:cs="Arial"/>
                <w:b/>
                <w:color w:val="FFFFFF"/>
                <w:sz w:val="22"/>
                <w:szCs w:val="22"/>
              </w:rPr>
            </w:pPr>
            <w:bookmarkStart w:id="12" w:name="__RefHeading___Toc424293311"/>
            <w:bookmarkEnd w:id="12"/>
            <w:r>
              <w:rPr>
                <w:rFonts w:ascii="Arial" w:hAnsi="Arial"/>
                <w:b/>
                <w:color w:val="FFFFFF"/>
                <w:sz w:val="22"/>
              </w:rPr>
              <w:t>Vragen</w:t>
            </w:r>
          </w:p>
        </w:tc>
        <w:tc>
          <w:tcPr>
            <w:tcW w:w="9598" w:type="dxa"/>
            <w:gridSpan w:val="2"/>
            <w:tcBorders>
              <w:top w:val="single" w:sz="4" w:space="0" w:color="000001"/>
              <w:left w:val="single" w:sz="4" w:space="0" w:color="000001"/>
              <w:bottom w:val="single" w:sz="4" w:space="0" w:color="000001"/>
              <w:right w:val="single" w:sz="4" w:space="0" w:color="000001"/>
            </w:tcBorders>
            <w:shd w:val="clear" w:color="auto" w:fill="6EAD93"/>
            <w:vAlign w:val="center"/>
          </w:tcPr>
          <w:p w14:paraId="00C7CC2A" w14:textId="77777777" w:rsidR="00DA25CD" w:rsidRDefault="00643BCB">
            <w:pPr>
              <w:widowControl w:val="0"/>
              <w:jc w:val="center"/>
              <w:rPr>
                <w:rFonts w:ascii="Arial" w:hAnsi="Arial" w:cs="Arial"/>
                <w:b/>
                <w:color w:val="FFFFFF"/>
                <w:sz w:val="22"/>
                <w:szCs w:val="22"/>
              </w:rPr>
            </w:pPr>
            <w:r>
              <w:rPr>
                <w:rFonts w:ascii="Arial" w:hAnsi="Arial"/>
                <w:b/>
                <w:color w:val="FFFFFF"/>
                <w:sz w:val="22"/>
              </w:rPr>
              <w:t>Antwoorden</w:t>
            </w:r>
          </w:p>
        </w:tc>
      </w:tr>
      <w:tr w:rsidR="00DA25CD" w14:paraId="00C7CC2F" w14:textId="77777777" w:rsidTr="008563BA">
        <w:trPr>
          <w:trHeight w:val="420"/>
        </w:trPr>
        <w:tc>
          <w:tcPr>
            <w:tcW w:w="5118" w:type="dxa"/>
            <w:vMerge w:val="restart"/>
            <w:tcBorders>
              <w:top w:val="single" w:sz="4" w:space="0" w:color="000001"/>
              <w:left w:val="single" w:sz="4" w:space="0" w:color="000001"/>
              <w:bottom w:val="single" w:sz="4" w:space="0" w:color="000001"/>
            </w:tcBorders>
            <w:shd w:val="clear" w:color="auto" w:fill="FFFFFF"/>
            <w:vAlign w:val="center"/>
          </w:tcPr>
          <w:p w14:paraId="00C7CC2C" w14:textId="77777777" w:rsidR="00DA25CD" w:rsidRDefault="00643BCB">
            <w:pPr>
              <w:widowControl w:val="0"/>
              <w:rPr>
                <w:rFonts w:ascii="Arial" w:hAnsi="Arial" w:cs="Arial"/>
                <w:sz w:val="22"/>
                <w:szCs w:val="22"/>
              </w:rPr>
            </w:pPr>
            <w:r>
              <w:rPr>
                <w:rFonts w:ascii="Arial" w:hAnsi="Arial"/>
                <w:sz w:val="22"/>
              </w:rPr>
              <w:t>Aan welk type kantines levert u?</w:t>
            </w:r>
          </w:p>
        </w:tc>
        <w:tc>
          <w:tcPr>
            <w:tcW w:w="3442" w:type="dxa"/>
            <w:tcBorders>
              <w:top w:val="single" w:sz="4" w:space="0" w:color="000001"/>
              <w:left w:val="single" w:sz="4" w:space="0" w:color="000001"/>
              <w:bottom w:val="single" w:sz="4" w:space="0" w:color="000001"/>
            </w:tcBorders>
            <w:shd w:val="clear" w:color="auto" w:fill="6EAD93"/>
            <w:vAlign w:val="center"/>
          </w:tcPr>
          <w:p w14:paraId="00C7CC2D" w14:textId="77777777" w:rsidR="00DA25CD" w:rsidRDefault="00643BCB">
            <w:pPr>
              <w:widowControl w:val="0"/>
              <w:rPr>
                <w:rFonts w:ascii="Arial" w:hAnsi="Arial" w:cs="Arial"/>
                <w:b/>
                <w:color w:val="FFFFFF"/>
                <w:sz w:val="22"/>
                <w:szCs w:val="22"/>
              </w:rPr>
            </w:pPr>
            <w:r>
              <w:rPr>
                <w:rFonts w:ascii="Arial" w:hAnsi="Arial"/>
                <w:b/>
                <w:color w:val="FFFFFF"/>
                <w:sz w:val="22"/>
              </w:rPr>
              <w:t>Type</w:t>
            </w:r>
          </w:p>
        </w:tc>
        <w:tc>
          <w:tcPr>
            <w:tcW w:w="6156"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C2E" w14:textId="77777777" w:rsidR="00DA25CD" w:rsidRDefault="00643BCB">
            <w:pPr>
              <w:widowControl w:val="0"/>
              <w:rPr>
                <w:rFonts w:ascii="Arial" w:hAnsi="Arial" w:cs="Arial"/>
                <w:b/>
                <w:color w:val="FFFFFF"/>
                <w:sz w:val="22"/>
                <w:szCs w:val="22"/>
              </w:rPr>
            </w:pPr>
            <w:r>
              <w:rPr>
                <w:rFonts w:ascii="Arial" w:hAnsi="Arial"/>
                <w:b/>
                <w:color w:val="FFFFFF"/>
                <w:sz w:val="22"/>
              </w:rPr>
              <w:t>Aantal kantines</w:t>
            </w:r>
          </w:p>
        </w:tc>
      </w:tr>
      <w:tr w:rsidR="00DA25CD" w:rsidRPr="00824116" w14:paraId="00C7CC33" w14:textId="77777777" w:rsidTr="008563BA">
        <w:trPr>
          <w:trHeight w:val="544"/>
        </w:trPr>
        <w:tc>
          <w:tcPr>
            <w:tcW w:w="5118" w:type="dxa"/>
            <w:vMerge/>
            <w:tcBorders>
              <w:top w:val="single" w:sz="4" w:space="0" w:color="000001"/>
              <w:left w:val="single" w:sz="4" w:space="0" w:color="000001"/>
              <w:bottom w:val="single" w:sz="4" w:space="0" w:color="000001"/>
            </w:tcBorders>
            <w:shd w:val="clear" w:color="auto" w:fill="FFFFFF"/>
            <w:vAlign w:val="center"/>
          </w:tcPr>
          <w:p w14:paraId="00C7CC30" w14:textId="77777777" w:rsidR="00DA25CD" w:rsidRDefault="00DA25CD">
            <w:pPr>
              <w:widowControl w:val="0"/>
            </w:pPr>
          </w:p>
        </w:tc>
        <w:tc>
          <w:tcPr>
            <w:tcW w:w="3442" w:type="dxa"/>
            <w:tcBorders>
              <w:left w:val="single" w:sz="4" w:space="0" w:color="000001"/>
              <w:bottom w:val="single" w:sz="4" w:space="0" w:color="000001"/>
            </w:tcBorders>
            <w:shd w:val="clear" w:color="auto" w:fill="FFFFFF"/>
            <w:vAlign w:val="center"/>
          </w:tcPr>
          <w:p w14:paraId="00C7CC31" w14:textId="456E8BA5" w:rsidR="00DA25CD" w:rsidRDefault="00A35D1A">
            <w:pPr>
              <w:widowControl w:val="0"/>
            </w:pPr>
            <w:sdt>
              <w:sdtPr>
                <w:rPr>
                  <w:rFonts w:ascii="Arial" w:hAnsi="Arial"/>
                  <w:sz w:val="22"/>
                </w:rPr>
                <w:id w:val="-21103762"/>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sidRPr="008563BA">
              <w:rPr>
                <w:rFonts w:ascii="Arial" w:hAnsi="Arial"/>
                <w:sz w:val="22"/>
              </w:rPr>
              <w:t>Kinderdagverblijven</w:t>
            </w:r>
          </w:p>
        </w:tc>
        <w:tc>
          <w:tcPr>
            <w:tcW w:w="6156" w:type="dxa"/>
            <w:tcBorders>
              <w:left w:val="single" w:sz="4" w:space="0" w:color="000001"/>
              <w:bottom w:val="single" w:sz="4" w:space="0" w:color="000001"/>
              <w:right w:val="single" w:sz="4" w:space="0" w:color="000001"/>
            </w:tcBorders>
            <w:shd w:val="clear" w:color="auto" w:fill="FFFFFF"/>
            <w:vAlign w:val="center"/>
          </w:tcPr>
          <w:p w14:paraId="00C7CC32" w14:textId="7EBEF43F" w:rsidR="00DA25CD" w:rsidRDefault="00643BCB">
            <w:pPr>
              <w:widowControl w:val="0"/>
            </w:pPr>
            <w:r>
              <w:rPr>
                <w:rFonts w:ascii="Arial" w:hAnsi="Arial"/>
                <w:sz w:val="22"/>
              </w:rPr>
              <w:t xml:space="preserve">Aantal: </w:t>
            </w:r>
            <w:sdt>
              <w:sdtPr>
                <w:rPr>
                  <w:rFonts w:ascii="Arial" w:hAnsi="Arial"/>
                  <w:sz w:val="22"/>
                </w:rPr>
                <w:id w:val="898714911"/>
                <w:placeholder>
                  <w:docPart w:val="DefaultPlaceholder_-1854013440"/>
                </w:placeholder>
                <w:showingPlcHdr/>
              </w:sdtPr>
              <w:sdtEndPr/>
              <w:sdtContent>
                <w:r w:rsidR="001F6EB4" w:rsidRPr="00B64A3B">
                  <w:rPr>
                    <w:rStyle w:val="Textedelespacerserv"/>
                  </w:rPr>
                  <w:t>Klik of tik om tekst in te voeren.</w:t>
                </w:r>
              </w:sdtContent>
            </w:sdt>
          </w:p>
        </w:tc>
      </w:tr>
      <w:tr w:rsidR="00DA25CD" w:rsidRPr="00824116" w14:paraId="00C7CC37" w14:textId="77777777" w:rsidTr="008563BA">
        <w:trPr>
          <w:trHeight w:val="544"/>
        </w:trPr>
        <w:tc>
          <w:tcPr>
            <w:tcW w:w="5118" w:type="dxa"/>
            <w:vMerge/>
            <w:tcBorders>
              <w:left w:val="single" w:sz="4" w:space="0" w:color="000001"/>
              <w:bottom w:val="single" w:sz="4" w:space="0" w:color="000001"/>
            </w:tcBorders>
            <w:shd w:val="clear" w:color="auto" w:fill="FFFFFF"/>
            <w:vAlign w:val="center"/>
          </w:tcPr>
          <w:p w14:paraId="00C7CC34" w14:textId="77777777" w:rsidR="00DA25CD" w:rsidRPr="00513147" w:rsidRDefault="00DA25CD">
            <w:pPr>
              <w:widowControl w:val="0"/>
            </w:pPr>
          </w:p>
        </w:tc>
        <w:tc>
          <w:tcPr>
            <w:tcW w:w="3442" w:type="dxa"/>
            <w:tcBorders>
              <w:left w:val="single" w:sz="4" w:space="0" w:color="000001"/>
              <w:bottom w:val="single" w:sz="4" w:space="0" w:color="000001"/>
            </w:tcBorders>
            <w:shd w:val="clear" w:color="auto" w:fill="FFFFFF"/>
            <w:vAlign w:val="center"/>
          </w:tcPr>
          <w:p w14:paraId="00C7CC35" w14:textId="427D2386" w:rsidR="00DA25CD" w:rsidRDefault="00A35D1A">
            <w:pPr>
              <w:widowControl w:val="0"/>
            </w:pPr>
            <w:sdt>
              <w:sdtPr>
                <w:rPr>
                  <w:rFonts w:ascii="Arial" w:hAnsi="Arial"/>
                  <w:sz w:val="22"/>
                </w:rPr>
                <w:id w:val="-2010431695"/>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Kleuter- en basisscholen</w:t>
            </w:r>
          </w:p>
        </w:tc>
        <w:tc>
          <w:tcPr>
            <w:tcW w:w="6156" w:type="dxa"/>
            <w:tcBorders>
              <w:left w:val="single" w:sz="4" w:space="0" w:color="000001"/>
              <w:bottom w:val="single" w:sz="4" w:space="0" w:color="000001"/>
              <w:right w:val="single" w:sz="4" w:space="0" w:color="000001"/>
            </w:tcBorders>
            <w:shd w:val="clear" w:color="auto" w:fill="FFFFFF"/>
            <w:vAlign w:val="center"/>
          </w:tcPr>
          <w:p w14:paraId="00C7CC36" w14:textId="1163DFBA" w:rsidR="00DA25CD" w:rsidRDefault="00643BCB">
            <w:pPr>
              <w:widowControl w:val="0"/>
            </w:pPr>
            <w:r>
              <w:rPr>
                <w:rFonts w:ascii="Arial" w:hAnsi="Arial"/>
                <w:sz w:val="22"/>
              </w:rPr>
              <w:t xml:space="preserve">Aantal: </w:t>
            </w:r>
            <w:sdt>
              <w:sdtPr>
                <w:rPr>
                  <w:rFonts w:ascii="Arial" w:hAnsi="Arial"/>
                  <w:sz w:val="22"/>
                </w:rPr>
                <w:id w:val="-2084445925"/>
                <w:placeholder>
                  <w:docPart w:val="DefaultPlaceholder_-1854013440"/>
                </w:placeholder>
                <w:showingPlcHdr/>
              </w:sdtPr>
              <w:sdtEndPr/>
              <w:sdtContent>
                <w:r w:rsidR="001F6EB4" w:rsidRPr="00B64A3B">
                  <w:rPr>
                    <w:rStyle w:val="Textedelespacerserv"/>
                  </w:rPr>
                  <w:t>Klik of tik om tekst in te voeren.</w:t>
                </w:r>
              </w:sdtContent>
            </w:sdt>
          </w:p>
        </w:tc>
      </w:tr>
      <w:tr w:rsidR="00DA25CD" w:rsidRPr="00824116" w14:paraId="00C7CC3B" w14:textId="77777777" w:rsidTr="008563BA">
        <w:trPr>
          <w:trHeight w:val="544"/>
        </w:trPr>
        <w:tc>
          <w:tcPr>
            <w:tcW w:w="5118" w:type="dxa"/>
            <w:vMerge/>
            <w:tcBorders>
              <w:left w:val="single" w:sz="4" w:space="0" w:color="000001"/>
              <w:bottom w:val="single" w:sz="4" w:space="0" w:color="000001"/>
            </w:tcBorders>
            <w:shd w:val="clear" w:color="auto" w:fill="FFFFFF"/>
            <w:vAlign w:val="center"/>
          </w:tcPr>
          <w:p w14:paraId="00C7CC38" w14:textId="77777777" w:rsidR="00DA25CD" w:rsidRPr="00513147" w:rsidRDefault="00DA25CD">
            <w:pPr>
              <w:widowControl w:val="0"/>
            </w:pPr>
          </w:p>
        </w:tc>
        <w:tc>
          <w:tcPr>
            <w:tcW w:w="3442" w:type="dxa"/>
            <w:tcBorders>
              <w:left w:val="single" w:sz="4" w:space="0" w:color="000001"/>
              <w:bottom w:val="single" w:sz="4" w:space="0" w:color="000001"/>
            </w:tcBorders>
            <w:shd w:val="clear" w:color="auto" w:fill="FFFFFF"/>
            <w:vAlign w:val="center"/>
          </w:tcPr>
          <w:p w14:paraId="00C7CC39" w14:textId="3A9B59F0" w:rsidR="00DA25CD" w:rsidRDefault="00A35D1A">
            <w:pPr>
              <w:widowControl w:val="0"/>
            </w:pPr>
            <w:sdt>
              <w:sdtPr>
                <w:rPr>
                  <w:rFonts w:ascii="Arial" w:hAnsi="Arial"/>
                  <w:sz w:val="22"/>
                </w:rPr>
                <w:id w:val="-1458945361"/>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Middelbare scholen</w:t>
            </w:r>
          </w:p>
        </w:tc>
        <w:tc>
          <w:tcPr>
            <w:tcW w:w="6156" w:type="dxa"/>
            <w:tcBorders>
              <w:left w:val="single" w:sz="4" w:space="0" w:color="000001"/>
              <w:bottom w:val="single" w:sz="4" w:space="0" w:color="000001"/>
              <w:right w:val="single" w:sz="4" w:space="0" w:color="000001"/>
            </w:tcBorders>
            <w:shd w:val="clear" w:color="auto" w:fill="FFFFFF"/>
            <w:vAlign w:val="center"/>
          </w:tcPr>
          <w:p w14:paraId="00C7CC3A" w14:textId="326A5CC2" w:rsidR="00DA25CD" w:rsidRDefault="00643BCB">
            <w:pPr>
              <w:widowControl w:val="0"/>
            </w:pPr>
            <w:r>
              <w:rPr>
                <w:rFonts w:ascii="Arial" w:hAnsi="Arial"/>
                <w:sz w:val="22"/>
              </w:rPr>
              <w:t xml:space="preserve">Aantal: </w:t>
            </w:r>
            <w:sdt>
              <w:sdtPr>
                <w:rPr>
                  <w:rFonts w:ascii="Arial" w:hAnsi="Arial"/>
                  <w:sz w:val="22"/>
                </w:rPr>
                <w:id w:val="1344660988"/>
                <w:placeholder>
                  <w:docPart w:val="DefaultPlaceholder_-1854013440"/>
                </w:placeholder>
                <w:showingPlcHdr/>
              </w:sdtPr>
              <w:sdtEndPr/>
              <w:sdtContent>
                <w:r w:rsidR="001F6EB4" w:rsidRPr="00B64A3B">
                  <w:rPr>
                    <w:rStyle w:val="Textedelespacerserv"/>
                  </w:rPr>
                  <w:t>Klik of tik om tekst in te voeren.</w:t>
                </w:r>
              </w:sdtContent>
            </w:sdt>
          </w:p>
        </w:tc>
      </w:tr>
      <w:tr w:rsidR="00DA25CD" w:rsidRPr="00824116" w14:paraId="00C7CC3F" w14:textId="77777777" w:rsidTr="008563BA">
        <w:trPr>
          <w:trHeight w:val="544"/>
        </w:trPr>
        <w:tc>
          <w:tcPr>
            <w:tcW w:w="5118" w:type="dxa"/>
            <w:vMerge/>
            <w:tcBorders>
              <w:left w:val="single" w:sz="4" w:space="0" w:color="000001"/>
              <w:bottom w:val="single" w:sz="4" w:space="0" w:color="000001"/>
            </w:tcBorders>
            <w:shd w:val="clear" w:color="auto" w:fill="FFFFFF"/>
            <w:vAlign w:val="center"/>
          </w:tcPr>
          <w:p w14:paraId="00C7CC3C" w14:textId="77777777" w:rsidR="00DA25CD" w:rsidRPr="00513147" w:rsidRDefault="00DA25CD">
            <w:pPr>
              <w:widowControl w:val="0"/>
            </w:pPr>
          </w:p>
        </w:tc>
        <w:tc>
          <w:tcPr>
            <w:tcW w:w="3442" w:type="dxa"/>
            <w:tcBorders>
              <w:left w:val="single" w:sz="4" w:space="0" w:color="000001"/>
              <w:bottom w:val="single" w:sz="4" w:space="0" w:color="000001"/>
            </w:tcBorders>
            <w:shd w:val="clear" w:color="auto" w:fill="FFFFFF"/>
            <w:vAlign w:val="center"/>
          </w:tcPr>
          <w:p w14:paraId="00C7CC3D" w14:textId="61887E5B" w:rsidR="00DA25CD" w:rsidRDefault="00A35D1A">
            <w:pPr>
              <w:widowControl w:val="0"/>
            </w:pPr>
            <w:sdt>
              <w:sdtPr>
                <w:rPr>
                  <w:rFonts w:ascii="Arial" w:hAnsi="Arial"/>
                  <w:sz w:val="22"/>
                </w:rPr>
                <w:id w:val="-1428425650"/>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Volwassen publiek: dagcentra of andere</w:t>
            </w:r>
          </w:p>
        </w:tc>
        <w:tc>
          <w:tcPr>
            <w:tcW w:w="6156" w:type="dxa"/>
            <w:tcBorders>
              <w:left w:val="single" w:sz="4" w:space="0" w:color="000001"/>
              <w:bottom w:val="single" w:sz="4" w:space="0" w:color="000001"/>
              <w:right w:val="single" w:sz="4" w:space="0" w:color="000001"/>
            </w:tcBorders>
            <w:shd w:val="clear" w:color="auto" w:fill="FFFFFF"/>
            <w:vAlign w:val="center"/>
          </w:tcPr>
          <w:p w14:paraId="00C7CC3E" w14:textId="77C5D13A" w:rsidR="00DA25CD" w:rsidRDefault="00643BCB">
            <w:pPr>
              <w:widowControl w:val="0"/>
            </w:pPr>
            <w:r>
              <w:rPr>
                <w:rFonts w:ascii="Arial" w:hAnsi="Arial"/>
                <w:sz w:val="22"/>
              </w:rPr>
              <w:t xml:space="preserve">Aantal: </w:t>
            </w:r>
            <w:sdt>
              <w:sdtPr>
                <w:rPr>
                  <w:rFonts w:ascii="Arial" w:hAnsi="Arial"/>
                  <w:sz w:val="22"/>
                </w:rPr>
                <w:id w:val="-1604635049"/>
                <w:placeholder>
                  <w:docPart w:val="DefaultPlaceholder_-1854013440"/>
                </w:placeholder>
                <w:showingPlcHdr/>
              </w:sdtPr>
              <w:sdtEndPr/>
              <w:sdtContent>
                <w:r w:rsidR="001F6EB4" w:rsidRPr="00B64A3B">
                  <w:rPr>
                    <w:rStyle w:val="Textedelespacerserv"/>
                  </w:rPr>
                  <w:t>Klik of tik om tekst in te voeren.</w:t>
                </w:r>
              </w:sdtContent>
            </w:sdt>
          </w:p>
        </w:tc>
      </w:tr>
      <w:tr w:rsidR="00DA25CD" w:rsidRPr="00824116" w14:paraId="00C7CC43" w14:textId="77777777" w:rsidTr="008563BA">
        <w:trPr>
          <w:trHeight w:val="544"/>
        </w:trPr>
        <w:tc>
          <w:tcPr>
            <w:tcW w:w="5118" w:type="dxa"/>
            <w:vMerge/>
            <w:tcBorders>
              <w:left w:val="single" w:sz="4" w:space="0" w:color="000001"/>
              <w:bottom w:val="single" w:sz="4" w:space="0" w:color="000001"/>
            </w:tcBorders>
            <w:shd w:val="clear" w:color="auto" w:fill="FFFFFF"/>
            <w:vAlign w:val="center"/>
          </w:tcPr>
          <w:p w14:paraId="00C7CC40" w14:textId="77777777" w:rsidR="00DA25CD" w:rsidRPr="00513147" w:rsidRDefault="00DA25CD">
            <w:pPr>
              <w:widowControl w:val="0"/>
            </w:pPr>
          </w:p>
        </w:tc>
        <w:tc>
          <w:tcPr>
            <w:tcW w:w="3442" w:type="dxa"/>
            <w:tcBorders>
              <w:left w:val="single" w:sz="4" w:space="0" w:color="000001"/>
              <w:bottom w:val="single" w:sz="4" w:space="0" w:color="000001"/>
            </w:tcBorders>
            <w:shd w:val="clear" w:color="auto" w:fill="FFFFFF"/>
            <w:vAlign w:val="center"/>
          </w:tcPr>
          <w:p w14:paraId="00C7CC41" w14:textId="0D6E1C76" w:rsidR="00DA25CD" w:rsidRDefault="00A35D1A">
            <w:pPr>
              <w:widowControl w:val="0"/>
            </w:pPr>
            <w:sdt>
              <w:sdtPr>
                <w:rPr>
                  <w:rFonts w:ascii="Arial" w:hAnsi="Arial"/>
                  <w:sz w:val="22"/>
                </w:rPr>
                <w:id w:val="-226683086"/>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sidRPr="008563BA">
              <w:rPr>
                <w:rFonts w:ascii="Arial" w:hAnsi="Arial"/>
                <w:sz w:val="22"/>
              </w:rPr>
              <w:t>Ziekenhuizen</w:t>
            </w:r>
          </w:p>
        </w:tc>
        <w:tc>
          <w:tcPr>
            <w:tcW w:w="6156" w:type="dxa"/>
            <w:tcBorders>
              <w:left w:val="single" w:sz="4" w:space="0" w:color="000001"/>
              <w:bottom w:val="single" w:sz="4" w:space="0" w:color="000001"/>
              <w:right w:val="single" w:sz="4" w:space="0" w:color="000001"/>
            </w:tcBorders>
            <w:shd w:val="clear" w:color="auto" w:fill="FFFFFF"/>
            <w:vAlign w:val="center"/>
          </w:tcPr>
          <w:p w14:paraId="00C7CC42" w14:textId="24B5C109" w:rsidR="00DA25CD" w:rsidRDefault="00643BCB">
            <w:pPr>
              <w:widowControl w:val="0"/>
            </w:pPr>
            <w:r>
              <w:rPr>
                <w:rFonts w:ascii="Arial" w:hAnsi="Arial"/>
                <w:sz w:val="22"/>
              </w:rPr>
              <w:t xml:space="preserve">Aantal: </w:t>
            </w:r>
            <w:sdt>
              <w:sdtPr>
                <w:rPr>
                  <w:rFonts w:ascii="Arial" w:hAnsi="Arial"/>
                  <w:sz w:val="22"/>
                </w:rPr>
                <w:id w:val="1453137662"/>
                <w:placeholder>
                  <w:docPart w:val="DefaultPlaceholder_-1854013440"/>
                </w:placeholder>
                <w:showingPlcHdr/>
              </w:sdtPr>
              <w:sdtEndPr/>
              <w:sdtContent>
                <w:r w:rsidR="001F6EB4" w:rsidRPr="00B64A3B">
                  <w:rPr>
                    <w:rStyle w:val="Textedelespacerserv"/>
                  </w:rPr>
                  <w:t>Klik of tik om tekst in te voeren.</w:t>
                </w:r>
              </w:sdtContent>
            </w:sdt>
          </w:p>
        </w:tc>
      </w:tr>
      <w:tr w:rsidR="00DA25CD" w:rsidRPr="00824116" w14:paraId="00C7CC47" w14:textId="77777777" w:rsidTr="008563BA">
        <w:trPr>
          <w:trHeight w:val="544"/>
        </w:trPr>
        <w:tc>
          <w:tcPr>
            <w:tcW w:w="5118" w:type="dxa"/>
            <w:vMerge/>
            <w:tcBorders>
              <w:left w:val="single" w:sz="4" w:space="0" w:color="000001"/>
              <w:bottom w:val="single" w:sz="4" w:space="0" w:color="000001"/>
            </w:tcBorders>
            <w:shd w:val="clear" w:color="auto" w:fill="FFFFFF"/>
            <w:vAlign w:val="center"/>
          </w:tcPr>
          <w:p w14:paraId="00C7CC44" w14:textId="77777777" w:rsidR="00DA25CD" w:rsidRPr="00513147" w:rsidRDefault="00DA25CD">
            <w:pPr>
              <w:widowControl w:val="0"/>
            </w:pPr>
          </w:p>
        </w:tc>
        <w:tc>
          <w:tcPr>
            <w:tcW w:w="3442" w:type="dxa"/>
            <w:tcBorders>
              <w:left w:val="single" w:sz="4" w:space="0" w:color="000001"/>
              <w:bottom w:val="single" w:sz="4" w:space="0" w:color="000001"/>
            </w:tcBorders>
            <w:shd w:val="clear" w:color="auto" w:fill="FFFFFF"/>
            <w:vAlign w:val="center"/>
          </w:tcPr>
          <w:p w14:paraId="00C7CC45" w14:textId="32A5A54F" w:rsidR="00DA25CD" w:rsidRDefault="00A35D1A">
            <w:pPr>
              <w:widowControl w:val="0"/>
            </w:pPr>
            <w:sdt>
              <w:sdtPr>
                <w:rPr>
                  <w:rFonts w:ascii="Arial" w:hAnsi="Arial"/>
                  <w:sz w:val="22"/>
                </w:rPr>
                <w:id w:val="203682017"/>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 xml:space="preserve">Andere: </w:t>
            </w:r>
            <w:r w:rsidR="00643BCB">
              <w:rPr>
                <w:rStyle w:val="Textedelespacerserv"/>
                <w:rFonts w:ascii="Arial" w:hAnsi="Arial"/>
                <w:color w:val="A6A6A6"/>
                <w:sz w:val="22"/>
              </w:rPr>
              <w:t>verduidelijken</w:t>
            </w:r>
          </w:p>
        </w:tc>
        <w:tc>
          <w:tcPr>
            <w:tcW w:w="6156" w:type="dxa"/>
            <w:tcBorders>
              <w:left w:val="single" w:sz="4" w:space="0" w:color="000001"/>
              <w:bottom w:val="single" w:sz="4" w:space="0" w:color="000001"/>
              <w:right w:val="single" w:sz="4" w:space="0" w:color="000001"/>
            </w:tcBorders>
            <w:shd w:val="clear" w:color="auto" w:fill="FFFFFF"/>
            <w:vAlign w:val="center"/>
          </w:tcPr>
          <w:p w14:paraId="00C7CC46" w14:textId="5813ABF5" w:rsidR="00DA25CD" w:rsidRDefault="00643BCB">
            <w:pPr>
              <w:widowControl w:val="0"/>
            </w:pPr>
            <w:r>
              <w:rPr>
                <w:rFonts w:ascii="Arial" w:hAnsi="Arial"/>
                <w:sz w:val="22"/>
              </w:rPr>
              <w:t xml:space="preserve">Aantal: </w:t>
            </w:r>
            <w:sdt>
              <w:sdtPr>
                <w:rPr>
                  <w:rFonts w:ascii="Arial" w:hAnsi="Arial"/>
                  <w:sz w:val="22"/>
                </w:rPr>
                <w:id w:val="-777177855"/>
                <w:placeholder>
                  <w:docPart w:val="DefaultPlaceholder_-1854013440"/>
                </w:placeholder>
                <w:showingPlcHdr/>
              </w:sdtPr>
              <w:sdtEndPr/>
              <w:sdtContent>
                <w:r w:rsidR="001F6EB4" w:rsidRPr="00B64A3B">
                  <w:rPr>
                    <w:rStyle w:val="Textedelespacerserv"/>
                  </w:rPr>
                  <w:t>Klik of tik om tekst in te voeren.</w:t>
                </w:r>
              </w:sdtContent>
            </w:sdt>
          </w:p>
        </w:tc>
      </w:tr>
      <w:tr w:rsidR="00DA25CD" w:rsidRPr="00824116" w14:paraId="00C7CC4B" w14:textId="77777777" w:rsidTr="008563BA">
        <w:trPr>
          <w:trHeight w:val="544"/>
        </w:trPr>
        <w:tc>
          <w:tcPr>
            <w:tcW w:w="5118" w:type="dxa"/>
            <w:vMerge/>
            <w:tcBorders>
              <w:left w:val="single" w:sz="4" w:space="0" w:color="000001"/>
              <w:bottom w:val="single" w:sz="4" w:space="0" w:color="000001"/>
            </w:tcBorders>
            <w:shd w:val="clear" w:color="auto" w:fill="FFFFFF"/>
            <w:vAlign w:val="center"/>
          </w:tcPr>
          <w:p w14:paraId="00C7CC48" w14:textId="77777777" w:rsidR="00DA25CD" w:rsidRPr="00513147" w:rsidRDefault="00DA25CD">
            <w:pPr>
              <w:widowControl w:val="0"/>
            </w:pPr>
          </w:p>
        </w:tc>
        <w:tc>
          <w:tcPr>
            <w:tcW w:w="3442" w:type="dxa"/>
            <w:tcBorders>
              <w:left w:val="single" w:sz="4" w:space="0" w:color="000001"/>
              <w:bottom w:val="single" w:sz="4" w:space="0" w:color="000001"/>
            </w:tcBorders>
            <w:shd w:val="clear" w:color="auto" w:fill="FFFFFF"/>
            <w:vAlign w:val="center"/>
          </w:tcPr>
          <w:p w14:paraId="00C7CC49" w14:textId="73726B0A" w:rsidR="00DA25CD" w:rsidRDefault="00A35D1A">
            <w:pPr>
              <w:widowControl w:val="0"/>
            </w:pPr>
            <w:sdt>
              <w:sdtPr>
                <w:rPr>
                  <w:rFonts w:ascii="Arial" w:hAnsi="Arial"/>
                  <w:sz w:val="22"/>
                </w:rPr>
                <w:id w:val="-336845647"/>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 xml:space="preserve">Andere: </w:t>
            </w:r>
            <w:r w:rsidR="00643BCB">
              <w:rPr>
                <w:rStyle w:val="Textedelespacerserv"/>
                <w:rFonts w:ascii="Arial" w:hAnsi="Arial"/>
                <w:color w:val="A6A6A6"/>
                <w:sz w:val="22"/>
              </w:rPr>
              <w:t>verduidelijken</w:t>
            </w:r>
          </w:p>
        </w:tc>
        <w:tc>
          <w:tcPr>
            <w:tcW w:w="6156" w:type="dxa"/>
            <w:tcBorders>
              <w:left w:val="single" w:sz="4" w:space="0" w:color="000001"/>
              <w:bottom w:val="single" w:sz="4" w:space="0" w:color="000001"/>
              <w:right w:val="single" w:sz="4" w:space="0" w:color="000001"/>
            </w:tcBorders>
            <w:shd w:val="clear" w:color="auto" w:fill="FFFFFF"/>
            <w:vAlign w:val="center"/>
          </w:tcPr>
          <w:p w14:paraId="00C7CC4A" w14:textId="506B028A" w:rsidR="00DA25CD" w:rsidRDefault="00643BCB">
            <w:pPr>
              <w:widowControl w:val="0"/>
            </w:pPr>
            <w:r>
              <w:rPr>
                <w:rFonts w:ascii="Arial" w:hAnsi="Arial"/>
                <w:sz w:val="22"/>
              </w:rPr>
              <w:t xml:space="preserve">Aantal: </w:t>
            </w:r>
            <w:sdt>
              <w:sdtPr>
                <w:rPr>
                  <w:rFonts w:ascii="Arial" w:hAnsi="Arial"/>
                  <w:sz w:val="22"/>
                </w:rPr>
                <w:id w:val="-1570875383"/>
                <w:placeholder>
                  <w:docPart w:val="DefaultPlaceholder_-1854013440"/>
                </w:placeholder>
                <w:showingPlcHdr/>
              </w:sdtPr>
              <w:sdtEndPr/>
              <w:sdtContent>
                <w:r w:rsidR="001F6EB4" w:rsidRPr="00B64A3B">
                  <w:rPr>
                    <w:rStyle w:val="Textedelespacerserv"/>
                  </w:rPr>
                  <w:t>Klik of tik om tekst in te voeren.</w:t>
                </w:r>
              </w:sdtContent>
            </w:sdt>
          </w:p>
        </w:tc>
      </w:tr>
      <w:tr w:rsidR="00DA25CD" w:rsidRPr="00824116" w14:paraId="00C7CC51" w14:textId="77777777" w:rsidTr="008563BA">
        <w:trPr>
          <w:trHeight w:val="302"/>
        </w:trPr>
        <w:tc>
          <w:tcPr>
            <w:tcW w:w="5118" w:type="dxa"/>
            <w:tcBorders>
              <w:top w:val="single" w:sz="4" w:space="0" w:color="000001"/>
              <w:left w:val="single" w:sz="4" w:space="0" w:color="000001"/>
              <w:bottom w:val="single" w:sz="4" w:space="0" w:color="000001"/>
            </w:tcBorders>
            <w:shd w:val="clear" w:color="auto" w:fill="FFFFFF"/>
            <w:vAlign w:val="center"/>
          </w:tcPr>
          <w:p w14:paraId="00C7CC4C" w14:textId="77777777" w:rsidR="00DA25CD" w:rsidRDefault="00643BCB">
            <w:pPr>
              <w:widowControl w:val="0"/>
            </w:pPr>
            <w:r>
              <w:rPr>
                <w:rFonts w:ascii="Arial" w:hAnsi="Arial"/>
                <w:sz w:val="22"/>
              </w:rPr>
              <w:t>‍Welke type productie hebt u? </w:t>
            </w:r>
          </w:p>
        </w:tc>
        <w:tc>
          <w:tcPr>
            <w:tcW w:w="3442" w:type="dxa"/>
            <w:tcBorders>
              <w:top w:val="single" w:sz="4" w:space="0" w:color="000001"/>
              <w:left w:val="single" w:sz="4" w:space="0" w:color="000001"/>
              <w:bottom w:val="single" w:sz="4" w:space="0" w:color="000001"/>
            </w:tcBorders>
            <w:shd w:val="clear" w:color="auto" w:fill="FFFFFF"/>
            <w:vAlign w:val="center"/>
          </w:tcPr>
          <w:p w14:paraId="00C7CC4D" w14:textId="1C09E647" w:rsidR="00DA25CD" w:rsidRDefault="00A35D1A">
            <w:pPr>
              <w:widowControl w:val="0"/>
            </w:pPr>
            <w:sdt>
              <w:sdtPr>
                <w:rPr>
                  <w:rFonts w:ascii="Arial" w:hAnsi="Arial"/>
                  <w:sz w:val="22"/>
                </w:rPr>
                <w:id w:val="-391964978"/>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Warme levering</w:t>
            </w:r>
          </w:p>
          <w:p w14:paraId="00C7CC4E" w14:textId="762E0772" w:rsidR="00DA25CD" w:rsidRDefault="00A35D1A">
            <w:pPr>
              <w:widowControl w:val="0"/>
            </w:pPr>
            <w:sdt>
              <w:sdtPr>
                <w:rPr>
                  <w:rFonts w:ascii="Arial" w:hAnsi="Arial"/>
                  <w:sz w:val="22"/>
                </w:rPr>
                <w:id w:val="-1827274154"/>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Koude levering</w:t>
            </w:r>
          </w:p>
        </w:tc>
        <w:tc>
          <w:tcPr>
            <w:tcW w:w="615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C7CC4F" w14:textId="479BB34C" w:rsidR="00DA25CD" w:rsidRDefault="00643BCB">
            <w:pPr>
              <w:widowControl w:val="0"/>
            </w:pPr>
            <w:r>
              <w:rPr>
                <w:rFonts w:ascii="Arial" w:hAnsi="Arial"/>
                <w:sz w:val="22"/>
              </w:rPr>
              <w:t xml:space="preserve">Aantal maaltijden (per dag): </w:t>
            </w:r>
            <w:sdt>
              <w:sdtPr>
                <w:rPr>
                  <w:rFonts w:ascii="Arial" w:hAnsi="Arial"/>
                  <w:sz w:val="22"/>
                </w:rPr>
                <w:id w:val="716401197"/>
                <w:placeholder>
                  <w:docPart w:val="DefaultPlaceholder_-1854013440"/>
                </w:placeholder>
                <w:showingPlcHdr/>
              </w:sdtPr>
              <w:sdtEndPr/>
              <w:sdtContent>
                <w:r w:rsidR="001F6EB4" w:rsidRPr="00B64A3B">
                  <w:rPr>
                    <w:rStyle w:val="Textedelespacerserv"/>
                  </w:rPr>
                  <w:t>Klik of tik om tekst in te voeren.</w:t>
                </w:r>
              </w:sdtContent>
            </w:sdt>
          </w:p>
          <w:p w14:paraId="00C7CC50" w14:textId="1900C01E" w:rsidR="00DA25CD" w:rsidRDefault="00643BCB">
            <w:pPr>
              <w:widowControl w:val="0"/>
            </w:pPr>
            <w:r>
              <w:rPr>
                <w:rFonts w:ascii="Arial" w:hAnsi="Arial"/>
                <w:sz w:val="22"/>
              </w:rPr>
              <w:t xml:space="preserve">Aantal maaltijden (per dag): </w:t>
            </w:r>
            <w:sdt>
              <w:sdtPr>
                <w:rPr>
                  <w:rFonts w:ascii="Arial" w:hAnsi="Arial"/>
                  <w:sz w:val="22"/>
                </w:rPr>
                <w:id w:val="513963019"/>
                <w:placeholder>
                  <w:docPart w:val="DefaultPlaceholder_-1854013440"/>
                </w:placeholder>
                <w:showingPlcHdr/>
              </w:sdtPr>
              <w:sdtEndPr/>
              <w:sdtContent>
                <w:r w:rsidR="001F6EB4" w:rsidRPr="00B64A3B">
                  <w:rPr>
                    <w:rStyle w:val="Textedelespacerserv"/>
                  </w:rPr>
                  <w:t>Klik of tik om tekst in te voeren.</w:t>
                </w:r>
              </w:sdtContent>
            </w:sdt>
          </w:p>
        </w:tc>
      </w:tr>
      <w:tr w:rsidR="00DA25CD" w14:paraId="00C7CC55" w14:textId="77777777" w:rsidTr="008563BA">
        <w:trPr>
          <w:trHeight w:val="375"/>
        </w:trPr>
        <w:tc>
          <w:tcPr>
            <w:tcW w:w="5118" w:type="dxa"/>
            <w:tcBorders>
              <w:top w:val="single" w:sz="4" w:space="0" w:color="000001"/>
              <w:left w:val="single" w:sz="4" w:space="0" w:color="000001"/>
              <w:bottom w:val="single" w:sz="4" w:space="0" w:color="000001"/>
            </w:tcBorders>
            <w:shd w:val="clear" w:color="auto" w:fill="6EAD93"/>
            <w:vAlign w:val="center"/>
          </w:tcPr>
          <w:p w14:paraId="00C7CC52" w14:textId="77777777" w:rsidR="00DA25CD" w:rsidRDefault="00643BCB">
            <w:pPr>
              <w:widowControl w:val="0"/>
            </w:pPr>
            <w:r>
              <w:rPr>
                <w:rFonts w:ascii="Arial" w:hAnsi="Arial"/>
                <w:b/>
                <w:color w:val="FFFFFF"/>
                <w:sz w:val="22"/>
              </w:rPr>
              <w:t>Andere onderdelen van het aanbod</w:t>
            </w:r>
          </w:p>
        </w:tc>
        <w:tc>
          <w:tcPr>
            <w:tcW w:w="3442" w:type="dxa"/>
            <w:tcBorders>
              <w:top w:val="single" w:sz="4" w:space="0" w:color="000001"/>
              <w:left w:val="single" w:sz="4" w:space="0" w:color="000001"/>
              <w:bottom w:val="single" w:sz="4" w:space="0" w:color="000001"/>
            </w:tcBorders>
            <w:shd w:val="clear" w:color="auto" w:fill="6EAD93"/>
            <w:vAlign w:val="center"/>
          </w:tcPr>
          <w:p w14:paraId="00C7CC53" w14:textId="77777777" w:rsidR="00DA25CD" w:rsidRDefault="00643BCB">
            <w:pPr>
              <w:widowControl w:val="0"/>
              <w:rPr>
                <w:rFonts w:ascii="Arial" w:hAnsi="Arial" w:cs="Arial"/>
                <w:b/>
                <w:color w:val="FFFFFF"/>
                <w:sz w:val="22"/>
                <w:szCs w:val="22"/>
              </w:rPr>
            </w:pPr>
            <w:r>
              <w:rPr>
                <w:rFonts w:ascii="Arial" w:hAnsi="Arial"/>
                <w:b/>
                <w:color w:val="FFFFFF"/>
                <w:sz w:val="22"/>
              </w:rPr>
              <w:t xml:space="preserve">Aantal </w:t>
            </w:r>
          </w:p>
        </w:tc>
        <w:tc>
          <w:tcPr>
            <w:tcW w:w="6156"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C54" w14:textId="77777777" w:rsidR="00DA25CD" w:rsidRDefault="00DA25CD">
            <w:pPr>
              <w:widowControl w:val="0"/>
              <w:rPr>
                <w:rFonts w:ascii="Arial" w:hAnsi="Arial" w:cs="Arial"/>
                <w:b/>
                <w:color w:val="FFFFFF"/>
                <w:sz w:val="22"/>
                <w:szCs w:val="22"/>
                <w:lang w:val="fr-FR"/>
              </w:rPr>
            </w:pPr>
          </w:p>
        </w:tc>
      </w:tr>
      <w:tr w:rsidR="00DA25CD" w:rsidRPr="00824116" w14:paraId="00C7CC5A" w14:textId="77777777" w:rsidTr="008563BA">
        <w:trPr>
          <w:trHeight w:val="300"/>
        </w:trPr>
        <w:tc>
          <w:tcPr>
            <w:tcW w:w="5118" w:type="dxa"/>
            <w:tcBorders>
              <w:top w:val="single" w:sz="4" w:space="0" w:color="000001"/>
              <w:left w:val="single" w:sz="4" w:space="0" w:color="000001"/>
              <w:bottom w:val="single" w:sz="4" w:space="0" w:color="000001"/>
            </w:tcBorders>
            <w:shd w:val="clear" w:color="auto" w:fill="FFFFFF"/>
            <w:vAlign w:val="center"/>
          </w:tcPr>
          <w:p w14:paraId="00C7CC56" w14:textId="77777777" w:rsidR="00DA25CD" w:rsidRDefault="00643BCB">
            <w:pPr>
              <w:widowControl w:val="0"/>
              <w:rPr>
                <w:rFonts w:ascii="Arial" w:hAnsi="Arial" w:cs="Arial"/>
                <w:sz w:val="22"/>
                <w:szCs w:val="22"/>
              </w:rPr>
            </w:pPr>
            <w:r>
              <w:rPr>
                <w:rFonts w:ascii="Arial" w:hAnsi="Arial"/>
                <w:sz w:val="22"/>
              </w:rPr>
              <w:t>Soep</w:t>
            </w:r>
          </w:p>
        </w:tc>
        <w:tc>
          <w:tcPr>
            <w:tcW w:w="3442" w:type="dxa"/>
            <w:tcBorders>
              <w:top w:val="single" w:sz="4" w:space="0" w:color="000001"/>
              <w:left w:val="single" w:sz="4" w:space="0" w:color="000001"/>
              <w:bottom w:val="single" w:sz="4" w:space="0" w:color="000001"/>
            </w:tcBorders>
            <w:shd w:val="clear" w:color="auto" w:fill="FFFFFF"/>
            <w:vAlign w:val="center"/>
          </w:tcPr>
          <w:p w14:paraId="00C7CC57" w14:textId="1B7129B2" w:rsidR="00DA25CD" w:rsidRDefault="00643BCB">
            <w:pPr>
              <w:widowControl w:val="0"/>
            </w:pPr>
            <w:r>
              <w:rPr>
                <w:rFonts w:ascii="Arial" w:hAnsi="Arial"/>
                <w:sz w:val="22"/>
              </w:rPr>
              <w:t xml:space="preserve">Aantal: </w:t>
            </w:r>
            <w:sdt>
              <w:sdtPr>
                <w:rPr>
                  <w:rFonts w:ascii="Arial" w:hAnsi="Arial"/>
                  <w:sz w:val="22"/>
                </w:rPr>
                <w:id w:val="-1967345538"/>
                <w:placeholder>
                  <w:docPart w:val="DefaultPlaceholder_-1854013440"/>
                </w:placeholder>
                <w:showingPlcHdr/>
              </w:sdtPr>
              <w:sdtEndPr/>
              <w:sdtContent>
                <w:r w:rsidR="001F6EB4" w:rsidRPr="00B64A3B">
                  <w:rPr>
                    <w:rStyle w:val="Textedelespacerserv"/>
                  </w:rPr>
                  <w:t>Klik of tik om tekst in te voeren.</w:t>
                </w:r>
              </w:sdtContent>
            </w:sdt>
          </w:p>
        </w:tc>
        <w:tc>
          <w:tcPr>
            <w:tcW w:w="615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C7CC58" w14:textId="2828752D" w:rsidR="00DA25CD" w:rsidRDefault="00A35D1A">
            <w:pPr>
              <w:widowControl w:val="0"/>
              <w:rPr>
                <w:rFonts w:ascii="Arial" w:hAnsi="Arial" w:cs="Arial"/>
                <w:sz w:val="22"/>
                <w:szCs w:val="22"/>
              </w:rPr>
            </w:pPr>
            <w:sdt>
              <w:sdtPr>
                <w:rPr>
                  <w:rFonts w:ascii="Arial" w:hAnsi="Arial"/>
                  <w:sz w:val="22"/>
                </w:rPr>
                <w:id w:val="1833168674"/>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Voor alle kantines waaraan u levert</w:t>
            </w:r>
          </w:p>
          <w:p w14:paraId="00C7CC59" w14:textId="796246D9" w:rsidR="00DA25CD" w:rsidRDefault="00A35D1A">
            <w:pPr>
              <w:widowControl w:val="0"/>
            </w:pPr>
            <w:sdt>
              <w:sdtPr>
                <w:rPr>
                  <w:rStyle w:val="Textedelespacerserv"/>
                  <w:rFonts w:ascii="Arial" w:hAnsi="Arial"/>
                  <w:color w:val="00000A"/>
                  <w:sz w:val="22"/>
                </w:rPr>
                <w:id w:val="544034906"/>
                <w14:checkbox>
                  <w14:checked w14:val="0"/>
                  <w14:checkedState w14:val="2612" w14:font="MS Gothic"/>
                  <w14:uncheckedState w14:val="2610" w14:font="MS Gothic"/>
                </w14:checkbox>
              </w:sdtPr>
              <w:sdtEndPr>
                <w:rPr>
                  <w:rStyle w:val="Textedelespacerserv"/>
                </w:rPr>
              </w:sdtEndPr>
              <w:sdtContent>
                <w:r w:rsidR="003C1B5C">
                  <w:rPr>
                    <w:rStyle w:val="Textedelespacerserv"/>
                    <w:rFonts w:ascii="MS Gothic" w:eastAsia="MS Gothic" w:hAnsi="MS Gothic" w:hint="eastAsia"/>
                    <w:color w:val="00000A"/>
                    <w:sz w:val="22"/>
                  </w:rPr>
                  <w:t>☐</w:t>
                </w:r>
              </w:sdtContent>
            </w:sdt>
            <w:r w:rsidR="00643BCB">
              <w:rPr>
                <w:rStyle w:val="Textedelespacerserv"/>
                <w:rFonts w:ascii="Arial" w:hAnsi="Arial"/>
                <w:color w:val="00000A"/>
                <w:sz w:val="22"/>
              </w:rPr>
              <w:t>Verschillen naargelang van de kantines/klanten</w:t>
            </w:r>
          </w:p>
        </w:tc>
      </w:tr>
      <w:tr w:rsidR="00DA25CD" w:rsidRPr="00824116" w14:paraId="00C7CC63" w14:textId="77777777" w:rsidTr="008563BA">
        <w:trPr>
          <w:trHeight w:val="300"/>
        </w:trPr>
        <w:tc>
          <w:tcPr>
            <w:tcW w:w="5118" w:type="dxa"/>
            <w:tcBorders>
              <w:top w:val="single" w:sz="4" w:space="0" w:color="000001"/>
              <w:left w:val="single" w:sz="4" w:space="0" w:color="000001"/>
              <w:bottom w:val="single" w:sz="4" w:space="0" w:color="000001"/>
            </w:tcBorders>
            <w:shd w:val="clear" w:color="auto" w:fill="FFFFFF"/>
            <w:vAlign w:val="center"/>
          </w:tcPr>
          <w:p w14:paraId="00C7CC5B" w14:textId="77777777" w:rsidR="00DA25CD" w:rsidRDefault="00643BCB">
            <w:pPr>
              <w:widowControl w:val="0"/>
              <w:rPr>
                <w:rFonts w:ascii="Arial" w:hAnsi="Arial" w:cs="Arial"/>
                <w:sz w:val="22"/>
                <w:szCs w:val="22"/>
              </w:rPr>
            </w:pPr>
            <w:r>
              <w:rPr>
                <w:rFonts w:ascii="Arial" w:hAnsi="Arial"/>
                <w:sz w:val="22"/>
              </w:rPr>
              <w:t>Desserts:</w:t>
            </w:r>
          </w:p>
          <w:p w14:paraId="00C7CC5C" w14:textId="77777777" w:rsidR="00DA25CD" w:rsidRDefault="00643BCB">
            <w:pPr>
              <w:pStyle w:val="Paragraphedeliste"/>
              <w:widowControl w:val="0"/>
              <w:numPr>
                <w:ilvl w:val="0"/>
                <w:numId w:val="1"/>
              </w:numPr>
              <w:rPr>
                <w:rFonts w:ascii="Arial" w:hAnsi="Arial" w:cs="Arial"/>
                <w:sz w:val="22"/>
                <w:szCs w:val="22"/>
              </w:rPr>
            </w:pPr>
            <w:proofErr w:type="gramStart"/>
            <w:r>
              <w:rPr>
                <w:rFonts w:ascii="Arial" w:hAnsi="Arial"/>
                <w:sz w:val="22"/>
              </w:rPr>
              <w:t>voorverpakte</w:t>
            </w:r>
            <w:proofErr w:type="gramEnd"/>
            <w:r>
              <w:rPr>
                <w:rFonts w:ascii="Arial" w:hAnsi="Arial"/>
                <w:sz w:val="22"/>
              </w:rPr>
              <w:t xml:space="preserve"> desserts / desserts in bulk</w:t>
            </w:r>
          </w:p>
          <w:p w14:paraId="00C7CC5D" w14:textId="77777777" w:rsidR="00DA25CD" w:rsidRDefault="00643BCB">
            <w:pPr>
              <w:pStyle w:val="Paragraphedeliste"/>
              <w:widowControl w:val="0"/>
              <w:numPr>
                <w:ilvl w:val="0"/>
                <w:numId w:val="1"/>
              </w:numPr>
              <w:rPr>
                <w:rFonts w:ascii="Arial" w:hAnsi="Arial" w:cs="Arial"/>
                <w:sz w:val="22"/>
                <w:szCs w:val="22"/>
              </w:rPr>
            </w:pPr>
            <w:r>
              <w:rPr>
                <w:rFonts w:ascii="Arial" w:hAnsi="Arial"/>
                <w:sz w:val="22"/>
              </w:rPr>
              <w:t>huisgemaakte desserts</w:t>
            </w:r>
          </w:p>
        </w:tc>
        <w:tc>
          <w:tcPr>
            <w:tcW w:w="3442" w:type="dxa"/>
            <w:tcBorders>
              <w:top w:val="single" w:sz="4" w:space="0" w:color="000001"/>
              <w:left w:val="single" w:sz="4" w:space="0" w:color="000001"/>
              <w:bottom w:val="single" w:sz="4" w:space="0" w:color="000001"/>
            </w:tcBorders>
            <w:shd w:val="clear" w:color="auto" w:fill="FFFFFF"/>
            <w:vAlign w:val="center"/>
          </w:tcPr>
          <w:p w14:paraId="00C7CC5E" w14:textId="77777777" w:rsidR="00DA25CD" w:rsidRDefault="00643BCB">
            <w:pPr>
              <w:widowControl w:val="0"/>
              <w:rPr>
                <w:rFonts w:ascii="Arial" w:hAnsi="Arial" w:cs="Arial"/>
                <w:sz w:val="22"/>
                <w:szCs w:val="22"/>
              </w:rPr>
            </w:pPr>
            <w:r>
              <w:rPr>
                <w:rFonts w:ascii="Arial" w:hAnsi="Arial"/>
                <w:sz w:val="22"/>
              </w:rPr>
              <w:t xml:space="preserve">               </w:t>
            </w:r>
          </w:p>
          <w:p w14:paraId="00C7CC5F" w14:textId="596E8529" w:rsidR="00DA25CD" w:rsidRDefault="00A35D1A">
            <w:pPr>
              <w:widowControl w:val="0"/>
            </w:pPr>
            <w:sdt>
              <w:sdtPr>
                <w:rPr>
                  <w:rFonts w:ascii="Arial" w:hAnsi="Arial"/>
                  <w:sz w:val="22"/>
                </w:rPr>
                <w:id w:val="-1181040803"/>
                <w14:checkbox>
                  <w14:checked w14:val="0"/>
                  <w14:checkedState w14:val="2612" w14:font="MS Gothic"/>
                  <w14:uncheckedState w14:val="2610" w14:font="MS Gothic"/>
                </w14:checkbox>
              </w:sdtPr>
              <w:sdtEndPr/>
              <w:sdtContent>
                <w:r w:rsidR="005B3543">
                  <w:rPr>
                    <w:rFonts w:ascii="MS Gothic" w:eastAsia="MS Gothic" w:hAnsi="MS Gothic" w:hint="eastAsia"/>
                    <w:sz w:val="22"/>
                  </w:rPr>
                  <w:t>☐</w:t>
                </w:r>
              </w:sdtContent>
            </w:sdt>
            <w:r w:rsidR="00643BCB">
              <w:rPr>
                <w:rFonts w:ascii="Arial" w:hAnsi="Arial"/>
                <w:sz w:val="22"/>
              </w:rPr>
              <w:t>Ja</w:t>
            </w:r>
            <w:r w:rsidR="00643BCB">
              <w:rPr>
                <w:rFonts w:ascii="Arial" w:hAnsi="Arial"/>
                <w:sz w:val="22"/>
              </w:rPr>
              <w:tab/>
            </w:r>
            <w:r w:rsidR="00643BCB">
              <w:rPr>
                <w:rFonts w:ascii="Arial" w:hAnsi="Arial"/>
                <w:sz w:val="22"/>
              </w:rPr>
              <w:tab/>
            </w:r>
            <w:r w:rsidR="00643BCB">
              <w:rPr>
                <w:rFonts w:ascii="Arial" w:hAnsi="Arial"/>
                <w:sz w:val="22"/>
              </w:rPr>
              <w:tab/>
            </w:r>
            <w:r w:rsidR="00643BCB">
              <w:rPr>
                <w:rFonts w:ascii="Arial" w:hAnsi="Arial"/>
                <w:sz w:val="22"/>
              </w:rPr>
              <w:tab/>
            </w:r>
            <w:sdt>
              <w:sdtPr>
                <w:rPr>
                  <w:rFonts w:ascii="Arial" w:hAnsi="Arial"/>
                  <w:sz w:val="22"/>
                </w:rPr>
                <w:id w:val="-1826272932"/>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Nee</w:t>
            </w:r>
          </w:p>
          <w:p w14:paraId="00C7CC60" w14:textId="7A682A2F" w:rsidR="00DA25CD" w:rsidRDefault="00A35D1A">
            <w:pPr>
              <w:widowControl w:val="0"/>
            </w:pPr>
            <w:sdt>
              <w:sdtPr>
                <w:rPr>
                  <w:rFonts w:ascii="Arial" w:hAnsi="Arial"/>
                  <w:sz w:val="22"/>
                </w:rPr>
                <w:id w:val="-209728220"/>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Ja</w:t>
            </w:r>
            <w:r w:rsidR="00643BCB">
              <w:rPr>
                <w:rFonts w:ascii="Arial" w:hAnsi="Arial"/>
                <w:sz w:val="22"/>
              </w:rPr>
              <w:tab/>
            </w:r>
            <w:r w:rsidR="00643BCB">
              <w:rPr>
                <w:rFonts w:ascii="Arial" w:hAnsi="Arial"/>
                <w:sz w:val="22"/>
              </w:rPr>
              <w:tab/>
            </w:r>
            <w:r w:rsidR="00643BCB">
              <w:rPr>
                <w:rFonts w:ascii="Arial" w:hAnsi="Arial"/>
                <w:sz w:val="22"/>
              </w:rPr>
              <w:tab/>
            </w:r>
            <w:r w:rsidR="00643BCB">
              <w:rPr>
                <w:rFonts w:ascii="Arial" w:hAnsi="Arial"/>
                <w:sz w:val="22"/>
              </w:rPr>
              <w:tab/>
            </w:r>
            <w:sdt>
              <w:sdtPr>
                <w:rPr>
                  <w:rFonts w:ascii="Arial" w:hAnsi="Arial"/>
                  <w:sz w:val="22"/>
                </w:rPr>
                <w:id w:val="1148558189"/>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Nee</w:t>
            </w:r>
          </w:p>
        </w:tc>
        <w:tc>
          <w:tcPr>
            <w:tcW w:w="615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C7CC61" w14:textId="1CB853AC" w:rsidR="00DA25CD" w:rsidRDefault="00A35D1A">
            <w:pPr>
              <w:widowControl w:val="0"/>
              <w:rPr>
                <w:rFonts w:ascii="Arial" w:hAnsi="Arial" w:cs="Arial"/>
                <w:sz w:val="22"/>
                <w:szCs w:val="22"/>
              </w:rPr>
            </w:pPr>
            <w:sdt>
              <w:sdtPr>
                <w:rPr>
                  <w:rFonts w:ascii="Arial" w:hAnsi="Arial"/>
                  <w:sz w:val="22"/>
                </w:rPr>
                <w:id w:val="899717765"/>
                <w14:checkbox>
                  <w14:checked w14:val="0"/>
                  <w14:checkedState w14:val="2612" w14:font="MS Gothic"/>
                  <w14:uncheckedState w14:val="2610" w14:font="MS Gothic"/>
                </w14:checkbox>
              </w:sdtPr>
              <w:sdtEndPr/>
              <w:sdtContent>
                <w:r w:rsidR="003C1B5C">
                  <w:rPr>
                    <w:rFonts w:ascii="MS Gothic" w:eastAsia="MS Gothic" w:hAnsi="MS Gothic" w:hint="eastAsia"/>
                    <w:sz w:val="22"/>
                  </w:rPr>
                  <w:t>☐</w:t>
                </w:r>
              </w:sdtContent>
            </w:sdt>
            <w:r w:rsidR="00643BCB">
              <w:rPr>
                <w:rFonts w:ascii="Arial" w:hAnsi="Arial"/>
                <w:sz w:val="22"/>
              </w:rPr>
              <w:t>Voor alle kantines waaraan u levert</w:t>
            </w:r>
          </w:p>
          <w:p w14:paraId="00C7CC62" w14:textId="29F27203" w:rsidR="00DA25CD" w:rsidRDefault="00A35D1A">
            <w:pPr>
              <w:widowControl w:val="0"/>
            </w:pPr>
            <w:sdt>
              <w:sdtPr>
                <w:rPr>
                  <w:rStyle w:val="Textedelespacerserv"/>
                  <w:rFonts w:ascii="Arial" w:hAnsi="Arial"/>
                  <w:color w:val="00000A"/>
                  <w:sz w:val="22"/>
                </w:rPr>
                <w:id w:val="-929196855"/>
                <w14:checkbox>
                  <w14:checked w14:val="0"/>
                  <w14:checkedState w14:val="2612" w14:font="MS Gothic"/>
                  <w14:uncheckedState w14:val="2610" w14:font="MS Gothic"/>
                </w14:checkbox>
              </w:sdtPr>
              <w:sdtEndPr>
                <w:rPr>
                  <w:rStyle w:val="Textedelespacerserv"/>
                </w:rPr>
              </w:sdtEndPr>
              <w:sdtContent>
                <w:r w:rsidR="003C1B5C">
                  <w:rPr>
                    <w:rStyle w:val="Textedelespacerserv"/>
                    <w:rFonts w:ascii="MS Gothic" w:eastAsia="MS Gothic" w:hAnsi="MS Gothic" w:hint="eastAsia"/>
                    <w:color w:val="00000A"/>
                    <w:sz w:val="22"/>
                  </w:rPr>
                  <w:t>☐</w:t>
                </w:r>
              </w:sdtContent>
            </w:sdt>
            <w:r w:rsidR="00643BCB">
              <w:rPr>
                <w:rStyle w:val="Textedelespacerserv"/>
                <w:rFonts w:ascii="Arial" w:hAnsi="Arial"/>
                <w:color w:val="00000A"/>
                <w:sz w:val="22"/>
              </w:rPr>
              <w:t>Verschillen naargelang van de kantines/klanten</w:t>
            </w:r>
          </w:p>
        </w:tc>
      </w:tr>
    </w:tbl>
    <w:p w14:paraId="00C7CC64" w14:textId="77777777" w:rsidR="00DA25CD" w:rsidRPr="00513147" w:rsidRDefault="00DA25CD">
      <w:pPr>
        <w:rPr>
          <w:rFonts w:ascii="Arial" w:hAnsi="Arial" w:cs="Arial"/>
          <w:shd w:val="clear" w:color="auto" w:fill="FFFF00"/>
        </w:rPr>
      </w:pPr>
    </w:p>
    <w:p w14:paraId="00C7CC65" w14:textId="77777777" w:rsidR="00DA25CD" w:rsidRDefault="00643BCB">
      <w:bookmarkStart w:id="13" w:name="__RefHeading___Toc424293312"/>
      <w:bookmarkEnd w:id="13"/>
      <w:r>
        <w:br w:type="page"/>
      </w:r>
    </w:p>
    <w:p w14:paraId="00C7CC66" w14:textId="77777777" w:rsidR="00DA25CD" w:rsidRDefault="00643BCB">
      <w:pPr>
        <w:pStyle w:val="Cantine1"/>
        <w:rPr>
          <w:rFonts w:ascii="Arial" w:hAnsi="Arial"/>
        </w:rPr>
      </w:pPr>
      <w:bookmarkStart w:id="14" w:name="_Toc97632668"/>
      <w:bookmarkStart w:id="15" w:name="_Toc162250578"/>
      <w:r>
        <w:rPr>
          <w:rFonts w:ascii="Arial" w:hAnsi="Arial"/>
        </w:rPr>
        <w:lastRenderedPageBreak/>
        <w:t>X. Wettelijke verplichtingen</w:t>
      </w:r>
      <w:bookmarkEnd w:id="14"/>
      <w:bookmarkEnd w:id="15"/>
    </w:p>
    <w:p w14:paraId="00C7CC67" w14:textId="77777777" w:rsidR="00DA25CD" w:rsidRPr="00513147" w:rsidRDefault="00DA25CD">
      <w:pPr>
        <w:rPr>
          <w:rFonts w:ascii="Arial" w:hAnsi="Arial" w:cs="Arial"/>
        </w:rPr>
      </w:pPr>
    </w:p>
    <w:p w14:paraId="00C7CC68" w14:textId="77777777" w:rsidR="00DA25CD" w:rsidRDefault="00643BCB">
      <w:pPr>
        <w:rPr>
          <w:rFonts w:ascii="Arial" w:hAnsi="Arial" w:cs="Arial"/>
          <w:color w:val="D16D1C"/>
        </w:rPr>
      </w:pPr>
      <w:r>
        <w:rPr>
          <w:rFonts w:ascii="Arial" w:hAnsi="Arial"/>
          <w:color w:val="D16D1C"/>
        </w:rPr>
        <w:t>Let op: de bewijzen worden verstuurd als afzonderlijke bestanden met dezelfde nummering (X1, X2, X3) als de wettelijke verplichtingen.</w:t>
      </w:r>
    </w:p>
    <w:p w14:paraId="00C7CC69" w14:textId="77777777" w:rsidR="00DA25CD" w:rsidRPr="00513147" w:rsidRDefault="00DA25CD">
      <w:pPr>
        <w:rPr>
          <w:rFonts w:ascii="Arial" w:hAnsi="Arial" w:cs="Arial"/>
        </w:rPr>
      </w:pPr>
    </w:p>
    <w:tbl>
      <w:tblPr>
        <w:tblW w:w="14786" w:type="dxa"/>
        <w:tblInd w:w="-65" w:type="dxa"/>
        <w:tblLayout w:type="fixed"/>
        <w:tblCellMar>
          <w:left w:w="38" w:type="dxa"/>
        </w:tblCellMar>
        <w:tblLook w:val="04A0" w:firstRow="1" w:lastRow="0" w:firstColumn="1" w:lastColumn="0" w:noHBand="0" w:noVBand="1"/>
      </w:tblPr>
      <w:tblGrid>
        <w:gridCol w:w="6868"/>
        <w:gridCol w:w="1842"/>
        <w:gridCol w:w="6076"/>
      </w:tblGrid>
      <w:tr w:rsidR="00DA25CD" w14:paraId="00C7CC6D" w14:textId="77777777">
        <w:tc>
          <w:tcPr>
            <w:tcW w:w="6868" w:type="dxa"/>
            <w:tcBorders>
              <w:top w:val="single" w:sz="4" w:space="0" w:color="000001"/>
              <w:left w:val="single" w:sz="4" w:space="0" w:color="000001"/>
              <w:bottom w:val="single" w:sz="4" w:space="0" w:color="000001"/>
            </w:tcBorders>
            <w:shd w:val="clear" w:color="auto" w:fill="6EAD93"/>
            <w:vAlign w:val="center"/>
          </w:tcPr>
          <w:p w14:paraId="00C7CC6A" w14:textId="77777777" w:rsidR="00DA25CD" w:rsidRDefault="00643BCB">
            <w:pPr>
              <w:widowControl w:val="0"/>
              <w:jc w:val="center"/>
              <w:rPr>
                <w:rFonts w:ascii="Arial" w:hAnsi="Arial" w:cs="Arial"/>
                <w:b/>
                <w:color w:val="FFFFFF"/>
                <w:sz w:val="22"/>
                <w:szCs w:val="22"/>
              </w:rPr>
            </w:pPr>
            <w:r>
              <w:rPr>
                <w:rFonts w:ascii="Arial" w:hAnsi="Arial"/>
                <w:b/>
                <w:color w:val="FFFFFF"/>
                <w:sz w:val="22"/>
              </w:rPr>
              <w:t>Verplichtingen</w:t>
            </w:r>
          </w:p>
        </w:tc>
        <w:tc>
          <w:tcPr>
            <w:tcW w:w="1842"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C6B" w14:textId="77777777" w:rsidR="00DA25CD" w:rsidRDefault="00643BCB">
            <w:pPr>
              <w:widowControl w:val="0"/>
              <w:jc w:val="center"/>
              <w:rPr>
                <w:rFonts w:ascii="Arial" w:hAnsi="Arial" w:cs="Arial"/>
                <w:b/>
                <w:color w:val="FFFFFF"/>
                <w:sz w:val="22"/>
                <w:szCs w:val="22"/>
              </w:rPr>
            </w:pPr>
            <w:r>
              <w:rPr>
                <w:rFonts w:ascii="Arial" w:hAnsi="Arial"/>
                <w:b/>
                <w:color w:val="FFFFFF"/>
                <w:sz w:val="22"/>
              </w:rPr>
              <w:t>Antwoorden</w:t>
            </w:r>
          </w:p>
        </w:tc>
        <w:tc>
          <w:tcPr>
            <w:tcW w:w="6076" w:type="dxa"/>
            <w:tcBorders>
              <w:top w:val="single" w:sz="4" w:space="0" w:color="000001"/>
              <w:left w:val="single" w:sz="4" w:space="0" w:color="000001"/>
              <w:bottom w:val="single" w:sz="4" w:space="0" w:color="000001"/>
              <w:right w:val="single" w:sz="4" w:space="0" w:color="000001"/>
            </w:tcBorders>
            <w:shd w:val="clear" w:color="auto" w:fill="6EAD93"/>
          </w:tcPr>
          <w:p w14:paraId="00C7CC6C" w14:textId="77777777" w:rsidR="00DA25CD" w:rsidRDefault="00643BCB">
            <w:pPr>
              <w:widowControl w:val="0"/>
              <w:tabs>
                <w:tab w:val="left" w:pos="4140"/>
                <w:tab w:val="center" w:pos="5414"/>
              </w:tabs>
              <w:jc w:val="center"/>
              <w:rPr>
                <w:rFonts w:ascii="Arial" w:hAnsi="Arial" w:cs="Arial"/>
                <w:b/>
                <w:color w:val="FFFFFF"/>
                <w:sz w:val="22"/>
                <w:szCs w:val="22"/>
              </w:rPr>
            </w:pPr>
            <w:r>
              <w:rPr>
                <w:rFonts w:ascii="Arial" w:hAnsi="Arial"/>
                <w:b/>
                <w:color w:val="FFFFFF"/>
                <w:sz w:val="22"/>
              </w:rPr>
              <w:t>Bewijzen</w:t>
            </w:r>
          </w:p>
        </w:tc>
      </w:tr>
      <w:tr w:rsidR="00DA25CD" w:rsidRPr="00824116" w14:paraId="00C7CC76" w14:textId="77777777">
        <w:tc>
          <w:tcPr>
            <w:tcW w:w="6868" w:type="dxa"/>
            <w:tcBorders>
              <w:top w:val="single" w:sz="4" w:space="0" w:color="000001"/>
              <w:left w:val="single" w:sz="4" w:space="0" w:color="000001"/>
              <w:bottom w:val="single" w:sz="4" w:space="0" w:color="000001"/>
            </w:tcBorders>
            <w:shd w:val="clear" w:color="auto" w:fill="FFFFFF"/>
          </w:tcPr>
          <w:p w14:paraId="00C7CC6E" w14:textId="77777777" w:rsidR="00DA25CD" w:rsidRDefault="00643BCB">
            <w:pPr>
              <w:widowControl w:val="0"/>
              <w:jc w:val="both"/>
              <w:rPr>
                <w:rFonts w:ascii="Arial" w:hAnsi="Arial" w:cs="Arial"/>
                <w:b/>
                <w:bCs/>
                <w:sz w:val="22"/>
                <w:szCs w:val="22"/>
              </w:rPr>
            </w:pPr>
            <w:r>
              <w:rPr>
                <w:rFonts w:ascii="Arial" w:hAnsi="Arial"/>
                <w:b/>
                <w:sz w:val="22"/>
              </w:rPr>
              <w:t>X.1. FAVV</w:t>
            </w:r>
          </w:p>
          <w:p w14:paraId="00C7CC6F" w14:textId="77777777" w:rsidR="00DA25CD" w:rsidRPr="00513147" w:rsidRDefault="00DA25CD">
            <w:pPr>
              <w:widowControl w:val="0"/>
              <w:jc w:val="both"/>
              <w:rPr>
                <w:rFonts w:ascii="Arial" w:hAnsi="Arial" w:cs="Arial"/>
                <w:sz w:val="22"/>
                <w:szCs w:val="22"/>
              </w:rPr>
            </w:pPr>
          </w:p>
          <w:p w14:paraId="00C7CC70" w14:textId="77777777" w:rsidR="00DA25CD" w:rsidRDefault="00643BCB">
            <w:pPr>
              <w:widowControl w:val="0"/>
              <w:jc w:val="both"/>
              <w:rPr>
                <w:rFonts w:ascii="Arial" w:hAnsi="Arial" w:cs="Arial"/>
                <w:sz w:val="22"/>
                <w:szCs w:val="22"/>
              </w:rPr>
            </w:pPr>
            <w:r>
              <w:rPr>
                <w:rFonts w:ascii="Arial" w:hAnsi="Arial"/>
                <w:sz w:val="22"/>
              </w:rPr>
              <w:t>De richtlijnen van het FAVV worden nageleefd. De keuken heeft in de laatste 3 jaar geen waarschuwing gekregen met betrekking tot haar werking.</w:t>
            </w:r>
          </w:p>
          <w:p w14:paraId="00C7CC71" w14:textId="77777777" w:rsidR="00DA25CD" w:rsidRPr="00513147" w:rsidRDefault="00DA25CD">
            <w:pPr>
              <w:widowControl w:val="0"/>
              <w:jc w:val="both"/>
              <w:rPr>
                <w:rFonts w:ascii="Arial" w:hAnsi="Arial" w:cs="Arial"/>
                <w:sz w:val="22"/>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14:paraId="00C7CC72" w14:textId="605A59B3" w:rsidR="00DA25CD" w:rsidRDefault="00A35D1A">
            <w:pPr>
              <w:widowControl w:val="0"/>
            </w:pPr>
            <w:sdt>
              <w:sdtPr>
                <w:rPr>
                  <w:rFonts w:ascii="Arial" w:hAnsi="Arial"/>
                  <w:sz w:val="22"/>
                </w:rPr>
                <w:id w:val="-890654797"/>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OK</w:t>
            </w:r>
          </w:p>
          <w:p w14:paraId="00C7CC73" w14:textId="7ED3B65C" w:rsidR="00DA25CD" w:rsidRDefault="00A35D1A">
            <w:pPr>
              <w:widowControl w:val="0"/>
            </w:pPr>
            <w:sdt>
              <w:sdtPr>
                <w:rPr>
                  <w:rFonts w:ascii="Arial" w:hAnsi="Arial"/>
                  <w:sz w:val="22"/>
                </w:rPr>
                <w:id w:val="493623536"/>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Niet OK</w:t>
            </w:r>
          </w:p>
          <w:p w14:paraId="00C7CC74" w14:textId="77777777" w:rsidR="00DA25CD" w:rsidRDefault="00643BCB">
            <w:pPr>
              <w:widowControl w:val="0"/>
              <w:spacing w:before="240"/>
              <w:rPr>
                <w:rFonts w:ascii="Arial" w:hAnsi="Arial" w:cs="Arial"/>
              </w:rPr>
            </w:pPr>
            <w:r>
              <w:rPr>
                <w:rFonts w:ascii="Arial" w:hAnsi="Arial"/>
              </w:rPr>
              <w:t xml:space="preserve">     </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cPr>
          <w:p w14:paraId="00C7CC75" w14:textId="6CB56C5F" w:rsidR="00DA25CD" w:rsidRDefault="00643BCB">
            <w:pPr>
              <w:widowControl w:val="0"/>
              <w:rPr>
                <w:rFonts w:ascii="Arial" w:hAnsi="Arial" w:cs="Arial"/>
                <w:i/>
                <w:sz w:val="22"/>
                <w:szCs w:val="22"/>
              </w:rPr>
            </w:pPr>
            <w:r>
              <w:rPr>
                <w:rFonts w:ascii="Arial" w:hAnsi="Arial"/>
                <w:i/>
                <w:sz w:val="22"/>
              </w:rPr>
              <w:t xml:space="preserve">Er is geen bewijs nodig. De verificatie gebeurt via </w:t>
            </w:r>
            <w:proofErr w:type="spellStart"/>
            <w:r>
              <w:rPr>
                <w:rFonts w:ascii="Arial" w:hAnsi="Arial"/>
                <w:i/>
                <w:sz w:val="22"/>
              </w:rPr>
              <w:t>Foodweb</w:t>
            </w:r>
            <w:proofErr w:type="spellEnd"/>
          </w:p>
        </w:tc>
      </w:tr>
      <w:tr w:rsidR="00DA25CD" w:rsidRPr="00824116" w14:paraId="00C7CC7F" w14:textId="77777777">
        <w:tc>
          <w:tcPr>
            <w:tcW w:w="6868" w:type="dxa"/>
            <w:tcBorders>
              <w:top w:val="single" w:sz="4" w:space="0" w:color="000001"/>
              <w:left w:val="single" w:sz="4" w:space="0" w:color="000001"/>
              <w:bottom w:val="single" w:sz="4" w:space="0" w:color="000001"/>
            </w:tcBorders>
            <w:shd w:val="clear" w:color="auto" w:fill="FFFFFF"/>
          </w:tcPr>
          <w:p w14:paraId="00C7CC77" w14:textId="77777777" w:rsidR="00DA25CD" w:rsidRDefault="00643BCB">
            <w:pPr>
              <w:widowControl w:val="0"/>
              <w:jc w:val="both"/>
              <w:rPr>
                <w:rFonts w:ascii="Arial" w:hAnsi="Arial" w:cs="Arial"/>
                <w:b/>
                <w:bCs/>
                <w:sz w:val="22"/>
                <w:szCs w:val="22"/>
              </w:rPr>
            </w:pPr>
            <w:r>
              <w:rPr>
                <w:rFonts w:ascii="Arial" w:hAnsi="Arial"/>
                <w:b/>
                <w:sz w:val="22"/>
              </w:rPr>
              <w:t>X.2. Sorteren van afval</w:t>
            </w:r>
          </w:p>
          <w:p w14:paraId="00C7CC78" w14:textId="77777777" w:rsidR="00DA25CD" w:rsidRPr="00513147" w:rsidRDefault="00DA25CD">
            <w:pPr>
              <w:widowControl w:val="0"/>
              <w:jc w:val="both"/>
              <w:rPr>
                <w:rFonts w:ascii="Arial" w:hAnsi="Arial" w:cs="Arial"/>
                <w:sz w:val="22"/>
                <w:szCs w:val="22"/>
              </w:rPr>
            </w:pPr>
          </w:p>
          <w:p w14:paraId="00C7CC79" w14:textId="77777777" w:rsidR="00DA25CD" w:rsidRDefault="00643BCB">
            <w:pPr>
              <w:widowControl w:val="0"/>
              <w:jc w:val="both"/>
              <w:rPr>
                <w:rFonts w:ascii="Arial" w:hAnsi="Arial" w:cs="Arial"/>
                <w:sz w:val="22"/>
                <w:szCs w:val="22"/>
              </w:rPr>
            </w:pPr>
            <w:r>
              <w:rPr>
                <w:rFonts w:ascii="Arial" w:hAnsi="Arial"/>
                <w:sz w:val="22"/>
              </w:rPr>
              <w:t>Het afval, inclusief organisch afval, wordt gesorteerd (in de eetzaal en in de keuken). De frituurolie wordt gerecycled.</w:t>
            </w:r>
          </w:p>
          <w:p w14:paraId="00C7CC7A" w14:textId="77777777" w:rsidR="00DA25CD" w:rsidRDefault="00DA25CD">
            <w:pPr>
              <w:widowControl w:val="0"/>
              <w:jc w:val="both"/>
              <w:rPr>
                <w:rFonts w:ascii="Arial" w:hAnsi="Arial" w:cs="Arial"/>
                <w:sz w:val="22"/>
                <w:szCs w:val="22"/>
                <w:lang w:val="fr-FR"/>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14:paraId="00C7CC7B" w14:textId="333F4D68" w:rsidR="00DA25CD" w:rsidRDefault="00A35D1A">
            <w:pPr>
              <w:widowControl w:val="0"/>
            </w:pPr>
            <w:sdt>
              <w:sdtPr>
                <w:rPr>
                  <w:rFonts w:ascii="Arial" w:hAnsi="Arial"/>
                  <w:sz w:val="22"/>
                </w:rPr>
                <w:id w:val="1636139245"/>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OK</w:t>
            </w:r>
          </w:p>
          <w:p w14:paraId="00C7CC7C" w14:textId="48A7068C" w:rsidR="00DA25CD" w:rsidRDefault="00A35D1A">
            <w:pPr>
              <w:widowControl w:val="0"/>
            </w:pPr>
            <w:sdt>
              <w:sdtPr>
                <w:rPr>
                  <w:rFonts w:ascii="Arial" w:hAnsi="Arial"/>
                  <w:sz w:val="22"/>
                </w:rPr>
                <w:id w:val="1301343488"/>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Niet OK</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cPr>
          <w:p w14:paraId="00C7CC7D" w14:textId="77777777" w:rsidR="00DA25CD" w:rsidRDefault="00643BCB">
            <w:pPr>
              <w:widowControl w:val="0"/>
              <w:jc w:val="both"/>
              <w:rPr>
                <w:rFonts w:ascii="Arial" w:hAnsi="Arial" w:cs="Arial"/>
                <w:i/>
                <w:sz w:val="22"/>
                <w:szCs w:val="22"/>
              </w:rPr>
            </w:pPr>
            <w:r>
              <w:rPr>
                <w:rFonts w:ascii="Arial" w:hAnsi="Arial"/>
                <w:i/>
                <w:sz w:val="22"/>
              </w:rPr>
              <w:t>Een geldig contract met een erkende ophaler bijvoegen</w:t>
            </w:r>
          </w:p>
          <w:p w14:paraId="00C7CC7E" w14:textId="77777777" w:rsidR="00DA25CD" w:rsidRDefault="00643BCB">
            <w:pPr>
              <w:widowControl w:val="0"/>
              <w:rPr>
                <w:rFonts w:ascii="Arial" w:hAnsi="Arial" w:cs="Arial"/>
                <w:i/>
                <w:sz w:val="22"/>
                <w:szCs w:val="22"/>
              </w:rPr>
            </w:pPr>
            <w:r>
              <w:rPr>
                <w:rFonts w:ascii="Arial" w:hAnsi="Arial"/>
                <w:i/>
                <w:sz w:val="22"/>
              </w:rPr>
              <w:t>Een geldig contract met een ophaler van frituurolie bijvoegen</w:t>
            </w:r>
          </w:p>
        </w:tc>
      </w:tr>
      <w:tr w:rsidR="00DA25CD" w:rsidRPr="00824116" w14:paraId="00C7CC87" w14:textId="77777777">
        <w:trPr>
          <w:trHeight w:val="807"/>
        </w:trPr>
        <w:tc>
          <w:tcPr>
            <w:tcW w:w="6868" w:type="dxa"/>
            <w:tcBorders>
              <w:top w:val="single" w:sz="4" w:space="0" w:color="000001"/>
              <w:left w:val="single" w:sz="4" w:space="0" w:color="000001"/>
              <w:bottom w:val="single" w:sz="4" w:space="0" w:color="000001"/>
            </w:tcBorders>
            <w:shd w:val="clear" w:color="auto" w:fill="FFFFFF"/>
          </w:tcPr>
          <w:p w14:paraId="00C7CC80" w14:textId="77777777" w:rsidR="00DA25CD" w:rsidRDefault="00643BCB">
            <w:pPr>
              <w:widowControl w:val="0"/>
              <w:jc w:val="both"/>
              <w:rPr>
                <w:rFonts w:ascii="Arial" w:hAnsi="Arial" w:cs="Arial"/>
                <w:b/>
                <w:bCs/>
                <w:sz w:val="22"/>
                <w:szCs w:val="22"/>
              </w:rPr>
            </w:pPr>
            <w:r>
              <w:rPr>
                <w:rFonts w:ascii="Arial" w:hAnsi="Arial"/>
                <w:b/>
                <w:sz w:val="22"/>
              </w:rPr>
              <w:t>X.3. Communicatie over bio</w:t>
            </w:r>
          </w:p>
          <w:p w14:paraId="00C7CC81" w14:textId="77777777" w:rsidR="00DA25CD" w:rsidRPr="00513147" w:rsidRDefault="00DA25CD">
            <w:pPr>
              <w:widowControl w:val="0"/>
              <w:jc w:val="both"/>
              <w:rPr>
                <w:rFonts w:ascii="Arial" w:hAnsi="Arial" w:cs="Arial"/>
                <w:sz w:val="22"/>
                <w:szCs w:val="22"/>
              </w:rPr>
            </w:pPr>
          </w:p>
          <w:p w14:paraId="00C7CC82" w14:textId="77777777" w:rsidR="00DA25CD" w:rsidRDefault="00643BCB">
            <w:pPr>
              <w:widowControl w:val="0"/>
              <w:jc w:val="both"/>
            </w:pPr>
            <w:r>
              <w:rPr>
                <w:rFonts w:ascii="Arial" w:hAnsi="Arial"/>
                <w:sz w:val="22"/>
              </w:rPr>
              <w:t xml:space="preserve">De keuken mag alleen over </w:t>
            </w:r>
            <w:r>
              <w:rPr>
                <w:rFonts w:ascii="Arial" w:hAnsi="Arial"/>
                <w:b/>
                <w:sz w:val="22"/>
              </w:rPr>
              <w:t>bio</w:t>
            </w:r>
            <w:r>
              <w:rPr>
                <w:rFonts w:ascii="Arial" w:hAnsi="Arial"/>
                <w:sz w:val="22"/>
              </w:rPr>
              <w:t xml:space="preserve"> communiceren als ze door een onafhankelijk organisme gecertificeerd is.</w:t>
            </w:r>
          </w:p>
          <w:p w14:paraId="00C7CC83" w14:textId="77777777" w:rsidR="00DA25CD" w:rsidRPr="00513147" w:rsidRDefault="00DA25CD">
            <w:pPr>
              <w:widowControl w:val="0"/>
              <w:jc w:val="both"/>
              <w:rPr>
                <w:rFonts w:ascii="Arial" w:hAnsi="Arial" w:cs="Arial"/>
                <w:sz w:val="22"/>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14:paraId="00C7CC84" w14:textId="6093E8F3" w:rsidR="00DA25CD" w:rsidRDefault="00A35D1A">
            <w:pPr>
              <w:widowControl w:val="0"/>
            </w:pPr>
            <w:sdt>
              <w:sdtPr>
                <w:rPr>
                  <w:rFonts w:ascii="Arial" w:hAnsi="Arial"/>
                  <w:sz w:val="22"/>
                </w:rPr>
                <w:id w:val="1110091338"/>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OK</w:t>
            </w:r>
          </w:p>
          <w:p w14:paraId="00C7CC85" w14:textId="18F4C632" w:rsidR="00DA25CD" w:rsidRDefault="00A35D1A">
            <w:pPr>
              <w:widowControl w:val="0"/>
            </w:pPr>
            <w:sdt>
              <w:sdtPr>
                <w:rPr>
                  <w:rFonts w:ascii="Arial" w:hAnsi="Arial"/>
                  <w:sz w:val="22"/>
                </w:rPr>
                <w:id w:val="956760711"/>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Niet OK</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cPr>
          <w:p w14:paraId="00C7CC86" w14:textId="77777777" w:rsidR="00DA25CD" w:rsidRDefault="00643BCB">
            <w:pPr>
              <w:widowControl w:val="0"/>
              <w:jc w:val="both"/>
              <w:rPr>
                <w:rFonts w:ascii="Arial" w:hAnsi="Arial" w:cs="Arial"/>
                <w:i/>
                <w:sz w:val="22"/>
                <w:szCs w:val="22"/>
              </w:rPr>
            </w:pPr>
            <w:r>
              <w:rPr>
                <w:rFonts w:ascii="Arial" w:hAnsi="Arial"/>
                <w:i/>
                <w:sz w:val="22"/>
              </w:rPr>
              <w:t>Geen (controle via audit ter plaatse)</w:t>
            </w:r>
          </w:p>
        </w:tc>
      </w:tr>
      <w:tr w:rsidR="00DA25CD" w:rsidRPr="00824116" w14:paraId="00C7CC89" w14:textId="77777777">
        <w:trPr>
          <w:trHeight w:val="507"/>
        </w:trPr>
        <w:tc>
          <w:tcPr>
            <w:tcW w:w="14786" w:type="dxa"/>
            <w:gridSpan w:val="3"/>
            <w:tcBorders>
              <w:top w:val="single" w:sz="4" w:space="0" w:color="000001"/>
              <w:left w:val="single" w:sz="4" w:space="0" w:color="000001"/>
              <w:bottom w:val="single" w:sz="4" w:space="0" w:color="000001"/>
              <w:right w:val="single" w:sz="4" w:space="0" w:color="000001"/>
            </w:tcBorders>
            <w:shd w:val="clear" w:color="auto" w:fill="FFFFFF"/>
          </w:tcPr>
          <w:p w14:paraId="00C7CC88" w14:textId="01642D82" w:rsidR="00DA25CD" w:rsidRDefault="00643BCB">
            <w:pPr>
              <w:widowControl w:val="0"/>
              <w:jc w:val="both"/>
            </w:pPr>
            <w:r>
              <w:rPr>
                <w:rFonts w:ascii="Arial" w:hAnsi="Arial"/>
                <w:sz w:val="22"/>
              </w:rPr>
              <w:t xml:space="preserve">Opmerkingen: </w:t>
            </w:r>
            <w:sdt>
              <w:sdtPr>
                <w:rPr>
                  <w:rFonts w:ascii="Arial" w:hAnsi="Arial"/>
                  <w:sz w:val="22"/>
                </w:rPr>
                <w:id w:val="786861276"/>
                <w:placeholder>
                  <w:docPart w:val="DefaultPlaceholder_-1854013440"/>
                </w:placeholder>
                <w:showingPlcHdr/>
              </w:sdtPr>
              <w:sdtEndPr/>
              <w:sdtContent>
                <w:r w:rsidR="001F6EB4" w:rsidRPr="00B64A3B">
                  <w:rPr>
                    <w:rStyle w:val="Textedelespacerserv"/>
                  </w:rPr>
                  <w:t>Klik of tik om tekst in te voeren.</w:t>
                </w:r>
              </w:sdtContent>
            </w:sdt>
          </w:p>
        </w:tc>
      </w:tr>
    </w:tbl>
    <w:p w14:paraId="00C7CC8A" w14:textId="77777777" w:rsidR="00DA25CD" w:rsidRDefault="00DA25CD">
      <w:pPr>
        <w:pStyle w:val="Cantine1"/>
        <w:rPr>
          <w:rFonts w:ascii="Arial" w:hAnsi="Arial"/>
        </w:rPr>
      </w:pPr>
    </w:p>
    <w:p w14:paraId="00C7CC8B" w14:textId="77777777" w:rsidR="00DA25CD" w:rsidRDefault="00643BCB">
      <w:pPr>
        <w:rPr>
          <w:rFonts w:ascii="Arial" w:hAnsi="Arial" w:cs="Arial"/>
          <w:b/>
          <w:bCs/>
          <w:color w:val="D16D1C"/>
          <w:sz w:val="32"/>
          <w:szCs w:val="32"/>
        </w:rPr>
      </w:pPr>
      <w:r>
        <w:br w:type="page"/>
      </w:r>
    </w:p>
    <w:p w14:paraId="00C7CC8C" w14:textId="77777777" w:rsidR="00DA25CD" w:rsidRDefault="00643BCB">
      <w:pPr>
        <w:pStyle w:val="Cantine1"/>
        <w:rPr>
          <w:rFonts w:ascii="Arial" w:hAnsi="Arial"/>
        </w:rPr>
      </w:pPr>
      <w:bookmarkStart w:id="16" w:name="_Toc97632669"/>
      <w:bookmarkStart w:id="17" w:name="_Toc162250579"/>
      <w:r>
        <w:rPr>
          <w:rFonts w:ascii="Arial" w:hAnsi="Arial"/>
        </w:rPr>
        <w:lastRenderedPageBreak/>
        <w:t>Y. Verplichte criteria</w:t>
      </w:r>
      <w:bookmarkEnd w:id="16"/>
      <w:bookmarkEnd w:id="17"/>
    </w:p>
    <w:p w14:paraId="00C7CC8D" w14:textId="77777777" w:rsidR="00DA25CD" w:rsidRDefault="00643BCB">
      <w:pPr>
        <w:rPr>
          <w:rFonts w:ascii="Arial" w:hAnsi="Arial" w:cs="Arial"/>
          <w:color w:val="D16D1C"/>
        </w:rPr>
      </w:pPr>
      <w:r>
        <w:rPr>
          <w:rFonts w:ascii="Arial" w:hAnsi="Arial"/>
          <w:color w:val="D16D1C"/>
        </w:rPr>
        <w:t>Opmerking: de bewijzen worden verstuurd als afzonderlijke bestanden met dezelfde nummering (Y1, Y2, ...) als de verplichte criteria in de onderstaande tabel.</w:t>
      </w:r>
    </w:p>
    <w:p w14:paraId="00C7CC8E" w14:textId="77777777" w:rsidR="00DA25CD" w:rsidRPr="00513147" w:rsidRDefault="00DA25CD">
      <w:pPr>
        <w:rPr>
          <w:rFonts w:ascii="Arial" w:hAnsi="Arial" w:cs="Arial"/>
          <w:color w:val="D16D1C"/>
        </w:rPr>
      </w:pPr>
    </w:p>
    <w:tbl>
      <w:tblPr>
        <w:tblW w:w="14742" w:type="dxa"/>
        <w:tblInd w:w="53" w:type="dxa"/>
        <w:tblLayout w:type="fixed"/>
        <w:tblCellMar>
          <w:left w:w="53" w:type="dxa"/>
        </w:tblCellMar>
        <w:tblLook w:val="04A0" w:firstRow="1" w:lastRow="0" w:firstColumn="1" w:lastColumn="0" w:noHBand="0" w:noVBand="1"/>
      </w:tblPr>
      <w:tblGrid>
        <w:gridCol w:w="6463"/>
        <w:gridCol w:w="845"/>
        <w:gridCol w:w="2132"/>
        <w:gridCol w:w="557"/>
        <w:gridCol w:w="3979"/>
        <w:gridCol w:w="173"/>
        <w:gridCol w:w="8"/>
        <w:gridCol w:w="404"/>
        <w:gridCol w:w="181"/>
      </w:tblGrid>
      <w:tr w:rsidR="00DA25CD" w14:paraId="00C7CC92" w14:textId="77777777" w:rsidTr="009170D4">
        <w:trPr>
          <w:gridAfter w:val="3"/>
          <w:wAfter w:w="593" w:type="dxa"/>
          <w:cantSplit/>
        </w:trPr>
        <w:tc>
          <w:tcPr>
            <w:tcW w:w="6463" w:type="dxa"/>
            <w:tcBorders>
              <w:top w:val="single" w:sz="4" w:space="0" w:color="000001"/>
              <w:left w:val="single" w:sz="4" w:space="0" w:color="000001"/>
              <w:bottom w:val="single" w:sz="4" w:space="0" w:color="000001"/>
            </w:tcBorders>
            <w:shd w:val="clear" w:color="auto" w:fill="6EAD93"/>
            <w:vAlign w:val="center"/>
          </w:tcPr>
          <w:p w14:paraId="00C7CC8F" w14:textId="77777777" w:rsidR="00DA25CD" w:rsidRDefault="00643BCB">
            <w:pPr>
              <w:widowControl w:val="0"/>
              <w:jc w:val="center"/>
              <w:rPr>
                <w:rFonts w:ascii="Arial" w:hAnsi="Arial" w:cs="Arial"/>
                <w:b/>
                <w:color w:val="FFFFFF"/>
                <w:sz w:val="22"/>
                <w:szCs w:val="22"/>
              </w:rPr>
            </w:pPr>
            <w:r>
              <w:rPr>
                <w:rFonts w:ascii="Arial" w:hAnsi="Arial"/>
                <w:b/>
                <w:color w:val="FFFFFF"/>
                <w:sz w:val="22"/>
              </w:rPr>
              <w:t>Verplichtingen</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6EAD93"/>
            <w:vAlign w:val="center"/>
          </w:tcPr>
          <w:p w14:paraId="00C7CC90" w14:textId="77777777" w:rsidR="00DA25CD" w:rsidRDefault="00643BCB">
            <w:pPr>
              <w:widowControl w:val="0"/>
              <w:jc w:val="center"/>
              <w:rPr>
                <w:rFonts w:ascii="Arial" w:hAnsi="Arial" w:cs="Arial"/>
                <w:b/>
                <w:color w:val="FFFFFF"/>
                <w:sz w:val="22"/>
                <w:szCs w:val="22"/>
              </w:rPr>
            </w:pPr>
            <w:r>
              <w:rPr>
                <w:rFonts w:ascii="Arial" w:hAnsi="Arial"/>
                <w:b/>
                <w:color w:val="FFFFFF"/>
                <w:sz w:val="22"/>
              </w:rPr>
              <w:t>Antwoorden</w:t>
            </w:r>
          </w:p>
        </w:tc>
        <w:tc>
          <w:tcPr>
            <w:tcW w:w="4709" w:type="dxa"/>
            <w:gridSpan w:val="3"/>
            <w:tcBorders>
              <w:top w:val="single" w:sz="4" w:space="0" w:color="000001"/>
              <w:left w:val="single" w:sz="4" w:space="0" w:color="000001"/>
              <w:bottom w:val="single" w:sz="4" w:space="0" w:color="000001"/>
              <w:right w:val="single" w:sz="4" w:space="0" w:color="000001"/>
            </w:tcBorders>
            <w:shd w:val="clear" w:color="auto" w:fill="6EAD93"/>
          </w:tcPr>
          <w:p w14:paraId="00C7CC91" w14:textId="77777777" w:rsidR="00DA25CD" w:rsidRDefault="00643BCB">
            <w:pPr>
              <w:widowControl w:val="0"/>
              <w:tabs>
                <w:tab w:val="left" w:pos="4140"/>
                <w:tab w:val="center" w:pos="5414"/>
              </w:tabs>
              <w:jc w:val="center"/>
              <w:rPr>
                <w:rFonts w:ascii="Arial" w:hAnsi="Arial" w:cs="Arial"/>
                <w:b/>
                <w:color w:val="FFFFFF"/>
                <w:sz w:val="22"/>
                <w:szCs w:val="22"/>
              </w:rPr>
            </w:pPr>
            <w:r>
              <w:rPr>
                <w:rFonts w:ascii="Arial" w:hAnsi="Arial"/>
                <w:b/>
                <w:color w:val="FFFFFF"/>
                <w:sz w:val="22"/>
              </w:rPr>
              <w:t>Bewijzen</w:t>
            </w:r>
          </w:p>
        </w:tc>
      </w:tr>
      <w:tr w:rsidR="00DA25CD" w:rsidRPr="00824116" w14:paraId="00C7CC9E" w14:textId="77777777" w:rsidTr="009170D4">
        <w:trPr>
          <w:gridAfter w:val="2"/>
          <w:wAfter w:w="585" w:type="dxa"/>
          <w:cantSplit/>
          <w:trHeight w:val="807"/>
        </w:trPr>
        <w:tc>
          <w:tcPr>
            <w:tcW w:w="6463" w:type="dxa"/>
            <w:tcBorders>
              <w:top w:val="single" w:sz="4" w:space="0" w:color="000001"/>
              <w:left w:val="single" w:sz="4" w:space="0" w:color="000001"/>
              <w:bottom w:val="single" w:sz="4" w:space="0" w:color="000001"/>
            </w:tcBorders>
            <w:shd w:val="clear" w:color="auto" w:fill="FFFFFF"/>
          </w:tcPr>
          <w:p w14:paraId="00C7CC93" w14:textId="77777777" w:rsidR="00DA25CD" w:rsidRDefault="00643BCB">
            <w:pPr>
              <w:widowControl w:val="0"/>
              <w:spacing w:after="240"/>
              <w:jc w:val="both"/>
              <w:rPr>
                <w:rFonts w:ascii="Arial" w:hAnsi="Arial" w:cs="Arial"/>
                <w:b/>
                <w:sz w:val="22"/>
                <w:szCs w:val="22"/>
              </w:rPr>
            </w:pPr>
            <w:r>
              <w:rPr>
                <w:rFonts w:ascii="Arial" w:hAnsi="Arial"/>
                <w:b/>
                <w:sz w:val="22"/>
              </w:rPr>
              <w:t>Y.1. Seizoensgroenten</w:t>
            </w:r>
          </w:p>
          <w:p w14:paraId="00C7CC94" w14:textId="77777777" w:rsidR="00DA25CD" w:rsidRDefault="00643BCB">
            <w:pPr>
              <w:pStyle w:val="Paragraphedeliste"/>
              <w:widowControl w:val="0"/>
              <w:numPr>
                <w:ilvl w:val="0"/>
                <w:numId w:val="7"/>
              </w:numPr>
              <w:spacing w:after="240"/>
              <w:jc w:val="both"/>
              <w:rPr>
                <w:rFonts w:ascii="Arial" w:hAnsi="Arial" w:cs="Arial"/>
                <w:sz w:val="22"/>
                <w:szCs w:val="22"/>
              </w:rPr>
            </w:pPr>
            <w:r>
              <w:rPr>
                <w:rFonts w:ascii="Arial" w:hAnsi="Arial"/>
                <w:sz w:val="22"/>
              </w:rPr>
              <w:t>Het verplichte percentage seizoensgroenten (zie tabel in het vademecum) werd in de afgelopen 12 maanden bereikt.</w:t>
            </w:r>
          </w:p>
          <w:p w14:paraId="00C7CC95" w14:textId="77777777" w:rsidR="00DA25CD" w:rsidRDefault="00643BCB">
            <w:pPr>
              <w:pStyle w:val="Paragraphedeliste"/>
              <w:widowControl w:val="0"/>
              <w:spacing w:after="240"/>
              <w:jc w:val="both"/>
              <w:rPr>
                <w:rFonts w:ascii="Arial" w:hAnsi="Arial" w:cs="Arial"/>
                <w:b/>
                <w:bCs/>
                <w:i/>
                <w:iCs/>
                <w:sz w:val="22"/>
                <w:szCs w:val="22"/>
              </w:rPr>
            </w:pPr>
            <w:proofErr w:type="gramStart"/>
            <w:r>
              <w:rPr>
                <w:rFonts w:ascii="Arial" w:hAnsi="Arial"/>
                <w:b/>
                <w:i/>
                <w:sz w:val="22"/>
              </w:rPr>
              <w:t>EN</w:t>
            </w:r>
            <w:proofErr w:type="gramEnd"/>
          </w:p>
          <w:p w14:paraId="00C7CC96" w14:textId="77777777" w:rsidR="00DA25CD" w:rsidRDefault="00643BCB">
            <w:pPr>
              <w:pStyle w:val="Paragraphedeliste"/>
              <w:widowControl w:val="0"/>
              <w:numPr>
                <w:ilvl w:val="0"/>
                <w:numId w:val="7"/>
              </w:numPr>
              <w:spacing w:after="240"/>
              <w:jc w:val="both"/>
              <w:rPr>
                <w:rFonts w:ascii="Arial" w:hAnsi="Arial" w:cs="Arial"/>
                <w:sz w:val="22"/>
                <w:szCs w:val="22"/>
              </w:rPr>
            </w:pPr>
            <w:r>
              <w:rPr>
                <w:rFonts w:ascii="Arial" w:hAnsi="Arial"/>
                <w:sz w:val="22"/>
              </w:rPr>
              <w:t>De seizoensgroenten worden op het menu aangeduid</w:t>
            </w:r>
          </w:p>
          <w:p w14:paraId="00C7CC97" w14:textId="77777777" w:rsidR="00DA25CD" w:rsidRDefault="00643BCB">
            <w:pPr>
              <w:widowControl w:val="0"/>
              <w:jc w:val="both"/>
            </w:pPr>
            <w:r>
              <w:rPr>
                <w:rFonts w:ascii="Arial" w:hAnsi="Arial"/>
                <w:i/>
                <w:sz w:val="22"/>
                <w:u w:val="single"/>
              </w:rPr>
              <w:t>Opmerking</w:t>
            </w:r>
            <w:r>
              <w:rPr>
                <w:rFonts w:ascii="Arial" w:hAnsi="Arial"/>
                <w:i/>
                <w:sz w:val="22"/>
              </w:rPr>
              <w:t>: Dit criterium is niet van toepassing op menu's (papjes) voor baby's</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Pr>
          <w:p w14:paraId="00C7CC98" w14:textId="77777777" w:rsidR="00DA25CD" w:rsidRDefault="00643BCB">
            <w:pPr>
              <w:widowControl w:val="0"/>
              <w:rPr>
                <w:rFonts w:ascii="Arial" w:hAnsi="Arial" w:cs="Arial"/>
                <w:i/>
                <w:iCs/>
                <w:sz w:val="22"/>
                <w:szCs w:val="22"/>
              </w:rPr>
            </w:pPr>
            <w:r>
              <w:rPr>
                <w:rFonts w:ascii="Arial" w:hAnsi="Arial"/>
                <w:i/>
                <w:sz w:val="22"/>
              </w:rPr>
              <w:t>De berekening wordt gemaakt door het controleorgaan</w:t>
            </w:r>
          </w:p>
          <w:p w14:paraId="00C7CC99" w14:textId="77777777" w:rsidR="00DA25CD" w:rsidRPr="00513147" w:rsidRDefault="00DA25CD">
            <w:pPr>
              <w:widowControl w:val="0"/>
              <w:rPr>
                <w:rFonts w:ascii="Arial" w:hAnsi="Arial" w:cs="Arial"/>
              </w:rPr>
            </w:pPr>
          </w:p>
          <w:p w14:paraId="00C7CC9A" w14:textId="7292C204" w:rsidR="00DA25CD" w:rsidRDefault="00A35D1A">
            <w:pPr>
              <w:widowControl w:val="0"/>
              <w:spacing w:before="12"/>
            </w:pPr>
            <w:sdt>
              <w:sdtPr>
                <w:rPr>
                  <w:rFonts w:ascii="Arial" w:hAnsi="Arial"/>
                  <w:sz w:val="22"/>
                </w:rPr>
                <w:id w:val="-595024456"/>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Vergelijkbare groenten voor alle kantines waaraan u levert</w:t>
            </w:r>
          </w:p>
          <w:p w14:paraId="00C7CC9B" w14:textId="06583CDD" w:rsidR="00DA25CD" w:rsidRDefault="00A35D1A">
            <w:pPr>
              <w:widowControl w:val="0"/>
            </w:pPr>
            <w:sdt>
              <w:sdtPr>
                <w:rPr>
                  <w:rStyle w:val="Textedelespacerserv"/>
                  <w:rFonts w:ascii="Arial" w:hAnsi="Arial"/>
                  <w:color w:val="00000A"/>
                  <w:sz w:val="22"/>
                </w:rPr>
                <w:id w:val="1236436280"/>
                <w14:checkbox>
                  <w14:checked w14:val="0"/>
                  <w14:checkedState w14:val="2612" w14:font="MS Gothic"/>
                  <w14:uncheckedState w14:val="2610" w14:font="MS Gothic"/>
                </w14:checkbox>
              </w:sdtPr>
              <w:sdtEndPr>
                <w:rPr>
                  <w:rStyle w:val="Textedelespacerserv"/>
                </w:rPr>
              </w:sdtEndPr>
              <w:sdtContent>
                <w:r w:rsidR="00810190">
                  <w:rPr>
                    <w:rStyle w:val="Textedelespacerserv"/>
                    <w:rFonts w:ascii="MS Gothic" w:eastAsia="MS Gothic" w:hAnsi="MS Gothic" w:hint="eastAsia"/>
                    <w:color w:val="00000A"/>
                    <w:sz w:val="22"/>
                  </w:rPr>
                  <w:t>☐</w:t>
                </w:r>
              </w:sdtContent>
            </w:sdt>
            <w:r w:rsidR="00643BCB">
              <w:rPr>
                <w:rStyle w:val="Textedelespacerserv"/>
                <w:rFonts w:ascii="Arial" w:hAnsi="Arial"/>
                <w:color w:val="00000A"/>
                <w:sz w:val="22"/>
              </w:rPr>
              <w:t>Verschillen naargelang van de kantines/klanten</w:t>
            </w:r>
          </w:p>
        </w:tc>
        <w:tc>
          <w:tcPr>
            <w:tcW w:w="4536" w:type="dxa"/>
            <w:gridSpan w:val="2"/>
            <w:tcBorders>
              <w:top w:val="single" w:sz="4" w:space="0" w:color="000001"/>
              <w:left w:val="single" w:sz="4" w:space="0" w:color="000001"/>
              <w:bottom w:val="single" w:sz="4" w:space="0" w:color="000001"/>
              <w:right w:val="single" w:sz="4" w:space="0" w:color="000001"/>
            </w:tcBorders>
            <w:shd w:val="clear" w:color="auto" w:fill="FFFFFF"/>
          </w:tcPr>
          <w:p w14:paraId="00C7CC9C" w14:textId="77777777" w:rsidR="00DA25CD" w:rsidRDefault="00643BCB">
            <w:pPr>
              <w:widowControl w:val="0"/>
              <w:rPr>
                <w:rFonts w:ascii="Arial" w:hAnsi="Arial" w:cs="Arial"/>
                <w:i/>
                <w:sz w:val="22"/>
                <w:szCs w:val="22"/>
              </w:rPr>
            </w:pPr>
            <w:r>
              <w:rPr>
                <w:rFonts w:ascii="Arial" w:hAnsi="Arial"/>
                <w:i/>
                <w:sz w:val="22"/>
              </w:rPr>
              <w:t>De menu's van de laatste twee maanden van alle kantines waaraan u levert bijvoegen</w:t>
            </w:r>
          </w:p>
        </w:tc>
        <w:tc>
          <w:tcPr>
            <w:tcW w:w="181" w:type="dxa"/>
            <w:gridSpan w:val="2"/>
          </w:tcPr>
          <w:p w14:paraId="00C7CC9D" w14:textId="77777777" w:rsidR="00DA25CD" w:rsidRPr="00513147" w:rsidRDefault="00DA25CD">
            <w:pPr>
              <w:widowControl w:val="0"/>
            </w:pPr>
          </w:p>
        </w:tc>
      </w:tr>
      <w:tr w:rsidR="00DA25CD" w:rsidRPr="00824116" w14:paraId="00C7CCAB" w14:textId="77777777" w:rsidTr="009170D4">
        <w:trPr>
          <w:gridAfter w:val="2"/>
          <w:wAfter w:w="585" w:type="dxa"/>
          <w:cantSplit/>
          <w:trHeight w:val="807"/>
        </w:trPr>
        <w:tc>
          <w:tcPr>
            <w:tcW w:w="6463" w:type="dxa"/>
            <w:tcBorders>
              <w:top w:val="single" w:sz="4" w:space="0" w:color="000001"/>
              <w:left w:val="single" w:sz="4" w:space="0" w:color="000001"/>
              <w:bottom w:val="single" w:sz="4" w:space="0" w:color="000001"/>
            </w:tcBorders>
            <w:shd w:val="clear" w:color="auto" w:fill="FFFFFF"/>
          </w:tcPr>
          <w:p w14:paraId="00C7CC9F" w14:textId="77777777" w:rsidR="00DA25CD" w:rsidRDefault="00643BCB">
            <w:pPr>
              <w:widowControl w:val="0"/>
              <w:rPr>
                <w:rFonts w:ascii="Arial" w:hAnsi="Arial" w:cs="Arial"/>
                <w:b/>
                <w:sz w:val="22"/>
                <w:szCs w:val="22"/>
              </w:rPr>
            </w:pPr>
            <w:r>
              <w:rPr>
                <w:rFonts w:ascii="Arial" w:hAnsi="Arial"/>
                <w:b/>
                <w:sz w:val="22"/>
              </w:rPr>
              <w:t>Y.2. Vers seizoensfruit</w:t>
            </w:r>
          </w:p>
          <w:p w14:paraId="00C7CCA0" w14:textId="77777777" w:rsidR="00DA25CD" w:rsidRPr="00513147" w:rsidRDefault="00DA25CD">
            <w:pPr>
              <w:widowControl w:val="0"/>
              <w:rPr>
                <w:rFonts w:ascii="Arial" w:hAnsi="Arial" w:cs="Arial"/>
                <w:sz w:val="22"/>
                <w:szCs w:val="22"/>
              </w:rPr>
            </w:pPr>
          </w:p>
          <w:p w14:paraId="00C7CCA1" w14:textId="2D019C78" w:rsidR="00DA25CD" w:rsidRDefault="00643BCB">
            <w:pPr>
              <w:pStyle w:val="Corpsdetexte"/>
              <w:widowControl w:val="0"/>
            </w:pPr>
            <w:r>
              <w:t xml:space="preserve">Keukens die slechts één dessert per dag aanbieden, bieden minstens eenmaal per week vers seizoensfruit als </w:t>
            </w:r>
            <w:r>
              <w:rPr>
                <w:color w:val="000000"/>
              </w:rPr>
              <w:t>dessert</w:t>
            </w:r>
            <w:r>
              <w:t xml:space="preserve"> aan (op basis van de </w:t>
            </w:r>
            <w:hyperlink r:id="rId20" w:tgtFrame="https://environnement.brussels/sites/default/files/calendrier_saison_fr_def_part_fr.pdf">
              <w:r>
                <w:rPr>
                  <w:rStyle w:val="Lienhypertexte"/>
                </w:rPr>
                <w:t>kalender van seizoengroenten en -fruit van Leefmilieu Brussel</w:t>
              </w:r>
            </w:hyperlink>
            <w:r>
              <w:t>).</w:t>
            </w:r>
          </w:p>
          <w:p w14:paraId="00C7CCA2" w14:textId="77777777" w:rsidR="00DA25CD" w:rsidRPr="00513147" w:rsidRDefault="00DA25CD">
            <w:pPr>
              <w:widowControl w:val="0"/>
              <w:rPr>
                <w:rFonts w:ascii="Arial" w:hAnsi="Arial" w:cs="Arial"/>
                <w:sz w:val="22"/>
                <w:szCs w:val="22"/>
                <w:u w:val="single"/>
                <w:shd w:val="clear" w:color="auto" w:fill="FFFF00"/>
              </w:rPr>
            </w:pPr>
          </w:p>
          <w:p w14:paraId="00C7CCA3" w14:textId="77777777" w:rsidR="00DA25CD" w:rsidRDefault="00643BCB">
            <w:pPr>
              <w:widowControl w:val="0"/>
            </w:pPr>
            <w:r>
              <w:rPr>
                <w:rFonts w:ascii="Arial" w:hAnsi="Arial"/>
                <w:i/>
                <w:sz w:val="22"/>
                <w:u w:val="single"/>
              </w:rPr>
              <w:t>Opmerking</w:t>
            </w:r>
            <w:r>
              <w:rPr>
                <w:rFonts w:ascii="Arial" w:hAnsi="Arial"/>
                <w:i/>
                <w:sz w:val="22"/>
              </w:rPr>
              <w:t>: dit criterium moet niet worden voldaan in de maanden april, mei, juni en juli.</w:t>
            </w:r>
          </w:p>
          <w:p w14:paraId="00C7CCA4" w14:textId="77777777" w:rsidR="00DA25CD" w:rsidRPr="00513147" w:rsidRDefault="00DA25CD">
            <w:pPr>
              <w:widowControl w:val="0"/>
              <w:rPr>
                <w:rFonts w:ascii="Arial" w:hAnsi="Arial" w:cs="Arial"/>
                <w:sz w:val="22"/>
                <w:szCs w:val="22"/>
              </w:rPr>
            </w:pP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Pr>
          <w:p w14:paraId="00C7CCA5" w14:textId="13D5C74A" w:rsidR="00DA25CD" w:rsidRDefault="00A35D1A">
            <w:pPr>
              <w:widowControl w:val="0"/>
            </w:pPr>
            <w:sdt>
              <w:sdtPr>
                <w:rPr>
                  <w:rFonts w:ascii="Arial" w:hAnsi="Arial"/>
                  <w:sz w:val="22"/>
                </w:rPr>
                <w:id w:val="-1452932961"/>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OK voor alle beleverde kantines</w:t>
            </w:r>
          </w:p>
          <w:p w14:paraId="00C7CCA6" w14:textId="5B06C817" w:rsidR="00DA25CD" w:rsidRDefault="00A35D1A">
            <w:pPr>
              <w:widowControl w:val="0"/>
            </w:pPr>
            <w:sdt>
              <w:sdtPr>
                <w:rPr>
                  <w:rFonts w:ascii="Arial" w:hAnsi="Arial"/>
                  <w:sz w:val="22"/>
                </w:rPr>
                <w:id w:val="-1637937201"/>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Verschillen naargelang van de kantines/klanten</w:t>
            </w:r>
          </w:p>
          <w:p w14:paraId="00C7CCA7" w14:textId="148B89EE" w:rsidR="00DA25CD" w:rsidRDefault="00A35D1A">
            <w:pPr>
              <w:widowControl w:val="0"/>
            </w:pPr>
            <w:sdt>
              <w:sdtPr>
                <w:rPr>
                  <w:rFonts w:ascii="Arial" w:hAnsi="Arial"/>
                  <w:sz w:val="22"/>
                </w:rPr>
                <w:id w:val="1339433055"/>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Niet OK</w:t>
            </w:r>
          </w:p>
          <w:p w14:paraId="00C7CCA8" w14:textId="77777777" w:rsidR="00DA25CD" w:rsidRDefault="00DA25CD">
            <w:pPr>
              <w:widowControl w:val="0"/>
              <w:spacing w:before="240"/>
              <w:rPr>
                <w:rFonts w:ascii="Arial" w:hAnsi="Arial" w:cs="Arial"/>
                <w:lang w:val="fr-BE"/>
              </w:rPr>
            </w:pPr>
          </w:p>
        </w:tc>
        <w:tc>
          <w:tcPr>
            <w:tcW w:w="4536" w:type="dxa"/>
            <w:gridSpan w:val="2"/>
            <w:tcBorders>
              <w:top w:val="single" w:sz="4" w:space="0" w:color="000001"/>
              <w:left w:val="single" w:sz="4" w:space="0" w:color="000001"/>
              <w:bottom w:val="single" w:sz="4" w:space="0" w:color="000001"/>
              <w:right w:val="single" w:sz="4" w:space="0" w:color="000001"/>
            </w:tcBorders>
            <w:shd w:val="clear" w:color="auto" w:fill="FFFFFF"/>
          </w:tcPr>
          <w:p w14:paraId="00C7CCA9" w14:textId="77777777" w:rsidR="00DA25CD" w:rsidRDefault="00643BCB">
            <w:pPr>
              <w:widowControl w:val="0"/>
              <w:jc w:val="both"/>
              <w:rPr>
                <w:rFonts w:ascii="Arial" w:hAnsi="Arial" w:cs="Arial"/>
                <w:i/>
                <w:sz w:val="22"/>
                <w:szCs w:val="22"/>
              </w:rPr>
            </w:pPr>
            <w:r>
              <w:rPr>
                <w:rFonts w:ascii="Arial" w:hAnsi="Arial"/>
                <w:i/>
                <w:sz w:val="22"/>
              </w:rPr>
              <w:t>De menu's (van alle kantines waaraan u levert) bijvoegen van de laatste twee maanden waarin ze aan het criterium moeten voldoen.</w:t>
            </w:r>
          </w:p>
        </w:tc>
        <w:tc>
          <w:tcPr>
            <w:tcW w:w="181" w:type="dxa"/>
            <w:gridSpan w:val="2"/>
          </w:tcPr>
          <w:p w14:paraId="00C7CCAA" w14:textId="77777777" w:rsidR="00DA25CD" w:rsidRPr="00513147" w:rsidRDefault="00DA25CD">
            <w:pPr>
              <w:widowControl w:val="0"/>
            </w:pPr>
          </w:p>
        </w:tc>
      </w:tr>
      <w:tr w:rsidR="00DA25CD" w:rsidRPr="00824116" w14:paraId="00C7CCB7" w14:textId="77777777" w:rsidTr="009170D4">
        <w:trPr>
          <w:trHeight w:val="2267"/>
        </w:trPr>
        <w:tc>
          <w:tcPr>
            <w:tcW w:w="7308" w:type="dxa"/>
            <w:gridSpan w:val="2"/>
            <w:tcBorders>
              <w:top w:val="single" w:sz="4" w:space="0" w:color="000001"/>
              <w:left w:val="single" w:sz="4" w:space="0" w:color="000001"/>
              <w:bottom w:val="single" w:sz="4" w:space="0" w:color="000001"/>
            </w:tcBorders>
            <w:shd w:val="clear" w:color="auto" w:fill="FFFFFF"/>
          </w:tcPr>
          <w:p w14:paraId="00C7CCAD" w14:textId="77777777" w:rsidR="00DA25CD" w:rsidRDefault="00643BCB">
            <w:pPr>
              <w:pageBreakBefore/>
              <w:widowControl w:val="0"/>
              <w:spacing w:after="240"/>
              <w:jc w:val="both"/>
              <w:rPr>
                <w:rFonts w:ascii="Arial" w:hAnsi="Arial" w:cs="Arial"/>
                <w:b/>
                <w:sz w:val="22"/>
                <w:szCs w:val="22"/>
              </w:rPr>
            </w:pPr>
            <w:r>
              <w:rPr>
                <w:rFonts w:ascii="Arial" w:hAnsi="Arial"/>
                <w:b/>
                <w:sz w:val="22"/>
              </w:rPr>
              <w:lastRenderedPageBreak/>
              <w:t>Y.3. Vegetarische maaltijden</w:t>
            </w:r>
          </w:p>
          <w:p w14:paraId="00C7CCAE" w14:textId="77777777" w:rsidR="00DA25CD" w:rsidRDefault="00643BCB">
            <w:pPr>
              <w:pStyle w:val="Corpsdetexte"/>
              <w:widowControl w:val="0"/>
              <w:numPr>
                <w:ilvl w:val="0"/>
                <w:numId w:val="9"/>
              </w:numPr>
            </w:pPr>
            <w:r>
              <w:rPr>
                <w:shd w:val="clear" w:color="auto" w:fill="FFFFFF"/>
              </w:rPr>
              <w:t xml:space="preserve">Als het aanbod </w:t>
            </w:r>
            <w:r>
              <w:rPr>
                <w:b/>
                <w:shd w:val="clear" w:color="auto" w:fill="FFFFFF"/>
              </w:rPr>
              <w:t xml:space="preserve">1 of 2 menu's </w:t>
            </w:r>
            <w:r>
              <w:rPr>
                <w:shd w:val="clear" w:color="auto" w:fill="FFFFFF"/>
              </w:rPr>
              <w:t xml:space="preserve">per dag omvat, </w:t>
            </w:r>
            <w:bookmarkStart w:id="18" w:name="_Hlk97028851"/>
            <w:bookmarkEnd w:id="18"/>
            <w:r>
              <w:rPr>
                <w:shd w:val="clear" w:color="auto" w:fill="FFFFFF"/>
              </w:rPr>
              <w:t xml:space="preserve">is het </w:t>
            </w:r>
            <w:proofErr w:type="gramStart"/>
            <w:r>
              <w:rPr>
                <w:shd w:val="clear" w:color="auto" w:fill="FFFFFF"/>
              </w:rPr>
              <w:t>één</w:t>
            </w:r>
            <w:proofErr w:type="gramEnd"/>
            <w:r>
              <w:rPr>
                <w:shd w:val="clear" w:color="auto" w:fill="FFFFFF"/>
              </w:rPr>
              <w:t xml:space="preserve"> dag per week volledig vegetarisch.</w:t>
            </w:r>
          </w:p>
          <w:p w14:paraId="00C7CCAF" w14:textId="77777777" w:rsidR="00DA25CD" w:rsidRDefault="00643BCB">
            <w:pPr>
              <w:pStyle w:val="Corpsdetexte"/>
              <w:widowControl w:val="0"/>
              <w:numPr>
                <w:ilvl w:val="0"/>
                <w:numId w:val="9"/>
              </w:numPr>
            </w:pPr>
            <w:r>
              <w:rPr>
                <w:shd w:val="clear" w:color="auto" w:fill="FFFFFF"/>
              </w:rPr>
              <w:t xml:space="preserve">Als het aanbod </w:t>
            </w:r>
            <w:r>
              <w:rPr>
                <w:b/>
                <w:shd w:val="clear" w:color="auto" w:fill="FFFFFF"/>
              </w:rPr>
              <w:t xml:space="preserve">3 of meer menu's </w:t>
            </w:r>
            <w:r>
              <w:rPr>
                <w:shd w:val="clear" w:color="auto" w:fill="FFFFFF"/>
              </w:rPr>
              <w:t>per dag omvat, is een van deze menu's volledig vegetarisch.</w:t>
            </w:r>
          </w:p>
          <w:p w14:paraId="00C7CCB0" w14:textId="77777777" w:rsidR="00DA25CD" w:rsidRPr="00513147" w:rsidRDefault="00DA25CD">
            <w:pPr>
              <w:pStyle w:val="Corpsdetexte"/>
              <w:widowControl w:val="0"/>
              <w:rPr>
                <w:rFonts w:eastAsia="Times New Roman"/>
                <w:color w:val="00000A"/>
                <w:lang w:bidi="nl-BE"/>
              </w:rPr>
            </w:pPr>
          </w:p>
          <w:p w14:paraId="00C7CCB1" w14:textId="77777777" w:rsidR="00DA25CD" w:rsidRDefault="00643BCB">
            <w:pPr>
              <w:widowControl w:val="0"/>
              <w:spacing w:after="240"/>
            </w:pPr>
            <w:r>
              <w:rPr>
                <w:rFonts w:ascii="Arial" w:hAnsi="Arial"/>
                <w:i/>
                <w:sz w:val="22"/>
                <w:u w:val="single"/>
              </w:rPr>
              <w:t>Opmerking</w:t>
            </w:r>
            <w:r>
              <w:rPr>
                <w:rStyle w:val="Textedelespacerserv"/>
                <w:rFonts w:ascii="Arial" w:hAnsi="Arial"/>
                <w:i/>
                <w:color w:val="00000A"/>
                <w:sz w:val="22"/>
              </w:rPr>
              <w:t>: Dit criterium is niet van toepassing op kinderen jonger dan een jaar.</w:t>
            </w:r>
          </w:p>
        </w:tc>
        <w:tc>
          <w:tcPr>
            <w:tcW w:w="26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00C7CCB2" w14:textId="28354682" w:rsidR="00DA25CD" w:rsidRDefault="00A35D1A">
            <w:pPr>
              <w:widowControl w:val="0"/>
            </w:pPr>
            <w:sdt>
              <w:sdtPr>
                <w:rPr>
                  <w:rFonts w:ascii="Arial" w:hAnsi="Arial"/>
                  <w:sz w:val="22"/>
                </w:rPr>
                <w:id w:val="809906420"/>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OK voor alle kantines waaraan u levert</w:t>
            </w:r>
          </w:p>
          <w:p w14:paraId="00C7CCB3" w14:textId="7B9DE019" w:rsidR="00DA25CD" w:rsidRDefault="00A35D1A">
            <w:pPr>
              <w:widowControl w:val="0"/>
            </w:pPr>
            <w:sdt>
              <w:sdtPr>
                <w:rPr>
                  <w:rFonts w:ascii="Arial" w:hAnsi="Arial"/>
                  <w:sz w:val="22"/>
                </w:rPr>
                <w:id w:val="-2022853784"/>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Verschillen naargelang van de kantines/klanten</w:t>
            </w:r>
          </w:p>
          <w:p w14:paraId="00C7CCB4" w14:textId="48DAA360" w:rsidR="00DA25CD" w:rsidRDefault="00A35D1A">
            <w:pPr>
              <w:widowControl w:val="0"/>
            </w:pPr>
            <w:sdt>
              <w:sdtPr>
                <w:rPr>
                  <w:rStyle w:val="Textedelespacerserv"/>
                  <w:rFonts w:ascii="Arial" w:hAnsi="Arial"/>
                  <w:color w:val="00000A"/>
                  <w:sz w:val="22"/>
                </w:rPr>
                <w:id w:val="-119064783"/>
                <w14:checkbox>
                  <w14:checked w14:val="0"/>
                  <w14:checkedState w14:val="2612" w14:font="MS Gothic"/>
                  <w14:uncheckedState w14:val="2610" w14:font="MS Gothic"/>
                </w14:checkbox>
              </w:sdtPr>
              <w:sdtEndPr>
                <w:rPr>
                  <w:rStyle w:val="Textedelespacerserv"/>
                </w:rPr>
              </w:sdtEndPr>
              <w:sdtContent>
                <w:r w:rsidR="00810190">
                  <w:rPr>
                    <w:rStyle w:val="Textedelespacerserv"/>
                    <w:rFonts w:ascii="MS Gothic" w:eastAsia="MS Gothic" w:hAnsi="MS Gothic" w:hint="eastAsia"/>
                    <w:color w:val="00000A"/>
                    <w:sz w:val="22"/>
                  </w:rPr>
                  <w:t>☐</w:t>
                </w:r>
              </w:sdtContent>
            </w:sdt>
            <w:r w:rsidR="00643BCB">
              <w:rPr>
                <w:rStyle w:val="Textedelespacerserv"/>
                <w:rFonts w:ascii="Arial" w:hAnsi="Arial"/>
                <w:color w:val="00000A"/>
                <w:sz w:val="22"/>
              </w:rPr>
              <w:t>Niet OK</w:t>
            </w:r>
          </w:p>
        </w:tc>
        <w:tc>
          <w:tcPr>
            <w:tcW w:w="456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0C7CCB5" w14:textId="77777777" w:rsidR="00DA25CD" w:rsidRDefault="00643BCB">
            <w:pPr>
              <w:widowControl w:val="0"/>
              <w:jc w:val="both"/>
              <w:rPr>
                <w:rFonts w:ascii="Arial" w:hAnsi="Arial" w:cs="Arial"/>
                <w:i/>
                <w:sz w:val="22"/>
                <w:szCs w:val="22"/>
              </w:rPr>
            </w:pPr>
            <w:r>
              <w:rPr>
                <w:rFonts w:ascii="Arial" w:hAnsi="Arial"/>
                <w:i/>
                <w:sz w:val="22"/>
              </w:rPr>
              <w:t>De menu's van de laatste twee maanden van alle kantines waaraan u levert bijvoegen</w:t>
            </w:r>
          </w:p>
        </w:tc>
        <w:tc>
          <w:tcPr>
            <w:tcW w:w="181" w:type="dxa"/>
          </w:tcPr>
          <w:p w14:paraId="00C7CCB6" w14:textId="77777777" w:rsidR="00DA25CD" w:rsidRPr="00513147" w:rsidRDefault="00DA25CD">
            <w:pPr>
              <w:widowControl w:val="0"/>
            </w:pPr>
          </w:p>
        </w:tc>
      </w:tr>
      <w:tr w:rsidR="00DA25CD" w:rsidRPr="00824116" w14:paraId="00C7CCC2" w14:textId="77777777" w:rsidTr="009170D4">
        <w:trPr>
          <w:trHeight w:val="807"/>
        </w:trPr>
        <w:tc>
          <w:tcPr>
            <w:tcW w:w="7308" w:type="dxa"/>
            <w:gridSpan w:val="2"/>
            <w:tcBorders>
              <w:top w:val="single" w:sz="4" w:space="0" w:color="000001"/>
              <w:left w:val="single" w:sz="4" w:space="0" w:color="000001"/>
              <w:bottom w:val="single" w:sz="4" w:space="0" w:color="000001"/>
            </w:tcBorders>
            <w:shd w:val="clear" w:color="auto" w:fill="DDDDDD"/>
          </w:tcPr>
          <w:p w14:paraId="00C7CCB8" w14:textId="77777777" w:rsidR="00DA25CD" w:rsidRDefault="00643BCB">
            <w:pPr>
              <w:widowControl w:val="0"/>
              <w:rPr>
                <w:rFonts w:ascii="Arial" w:hAnsi="Arial" w:cs="Arial"/>
                <w:b/>
                <w:sz w:val="22"/>
                <w:szCs w:val="22"/>
              </w:rPr>
            </w:pPr>
            <w:r>
              <w:rPr>
                <w:rFonts w:ascii="Arial" w:hAnsi="Arial"/>
                <w:b/>
                <w:sz w:val="22"/>
              </w:rPr>
              <w:t>Y.4. Voedselverspilling</w:t>
            </w:r>
          </w:p>
          <w:p w14:paraId="00C7CCB9" w14:textId="77777777" w:rsidR="00DA25CD" w:rsidRPr="00513147" w:rsidRDefault="00DA25CD">
            <w:pPr>
              <w:widowControl w:val="0"/>
              <w:rPr>
                <w:rFonts w:ascii="Arial" w:hAnsi="Arial" w:cs="Arial"/>
                <w:sz w:val="22"/>
                <w:szCs w:val="22"/>
              </w:rPr>
            </w:pPr>
          </w:p>
          <w:p w14:paraId="00C7CCBA" w14:textId="77777777" w:rsidR="00DA25CD" w:rsidRDefault="00643BCB">
            <w:pPr>
              <w:widowControl w:val="0"/>
            </w:pPr>
            <w:r>
              <w:rPr>
                <w:rFonts w:ascii="Arial" w:hAnsi="Arial"/>
                <w:sz w:val="22"/>
              </w:rPr>
              <w:t>Er is een jaarlijks systeem om de voedselverspilling te meten tijdens ten minste één representatieve week, met een analyse van de metingen en een actieplan om voedselverspilling te verminderen.</w:t>
            </w:r>
          </w:p>
          <w:p w14:paraId="00C7CCBB" w14:textId="77777777" w:rsidR="00DA25CD" w:rsidRPr="00513147" w:rsidRDefault="00DA25CD">
            <w:pPr>
              <w:widowControl w:val="0"/>
              <w:jc w:val="both"/>
              <w:rPr>
                <w:rFonts w:ascii="Arial" w:hAnsi="Arial" w:cs="Arial"/>
                <w:sz w:val="22"/>
                <w:szCs w:val="22"/>
              </w:rPr>
            </w:pPr>
          </w:p>
        </w:tc>
        <w:tc>
          <w:tcPr>
            <w:tcW w:w="2689" w:type="dxa"/>
            <w:gridSpan w:val="2"/>
            <w:tcBorders>
              <w:top w:val="single" w:sz="4" w:space="0" w:color="000001"/>
              <w:left w:val="single" w:sz="4" w:space="0" w:color="000001"/>
              <w:bottom w:val="single" w:sz="4" w:space="0" w:color="000001"/>
              <w:right w:val="single" w:sz="4" w:space="0" w:color="000001"/>
            </w:tcBorders>
            <w:shd w:val="clear" w:color="auto" w:fill="DDDDDD"/>
          </w:tcPr>
          <w:p w14:paraId="00C7CCBC" w14:textId="2930A80F" w:rsidR="00DA25CD" w:rsidRDefault="00A35D1A">
            <w:pPr>
              <w:widowControl w:val="0"/>
            </w:pPr>
            <w:sdt>
              <w:sdtPr>
                <w:rPr>
                  <w:rFonts w:ascii="Arial" w:hAnsi="Arial"/>
                  <w:sz w:val="22"/>
                </w:rPr>
                <w:id w:val="144633514"/>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Wij helpen onze kantines of stellen een tool tot hun beschikking om de voedselverspilling te beoordelen</w:t>
            </w:r>
          </w:p>
          <w:p w14:paraId="00C7CCBD" w14:textId="36404164" w:rsidR="00DA25CD" w:rsidRDefault="00A35D1A">
            <w:pPr>
              <w:widowControl w:val="0"/>
            </w:pPr>
            <w:sdt>
              <w:sdtPr>
                <w:rPr>
                  <w:rFonts w:ascii="Arial" w:hAnsi="Arial"/>
                  <w:sz w:val="22"/>
                </w:rPr>
                <w:id w:val="-1438987245"/>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Wij helpen onze kantines niet voor dit criterium</w:t>
            </w:r>
          </w:p>
          <w:p w14:paraId="00C7CCBE" w14:textId="77777777" w:rsidR="00DA25CD" w:rsidRPr="00513147" w:rsidRDefault="00DA25CD">
            <w:pPr>
              <w:widowControl w:val="0"/>
              <w:rPr>
                <w:rFonts w:ascii="Arial" w:hAnsi="Arial" w:cs="Arial"/>
                <w:sz w:val="22"/>
                <w:szCs w:val="22"/>
              </w:rPr>
            </w:pPr>
          </w:p>
        </w:tc>
        <w:tc>
          <w:tcPr>
            <w:tcW w:w="4564" w:type="dxa"/>
            <w:gridSpan w:val="4"/>
            <w:tcBorders>
              <w:top w:val="single" w:sz="4" w:space="0" w:color="000001"/>
              <w:left w:val="single" w:sz="4" w:space="0" w:color="000001"/>
              <w:bottom w:val="single" w:sz="4" w:space="0" w:color="000001"/>
              <w:right w:val="single" w:sz="4" w:space="0" w:color="000001"/>
            </w:tcBorders>
            <w:shd w:val="clear" w:color="auto" w:fill="DDDDDD"/>
          </w:tcPr>
          <w:p w14:paraId="00C7CCBF" w14:textId="77777777" w:rsidR="00DA25CD" w:rsidRDefault="00643BCB">
            <w:pPr>
              <w:pStyle w:val="Corpsdetexte1"/>
              <w:widowControl w:val="0"/>
              <w:rPr>
                <w:rFonts w:ascii="Arial" w:hAnsi="Arial" w:cs="Arial"/>
                <w:i/>
                <w:sz w:val="22"/>
                <w:szCs w:val="22"/>
              </w:rPr>
            </w:pPr>
            <w:r>
              <w:rPr>
                <w:rFonts w:ascii="Arial" w:hAnsi="Arial"/>
                <w:i/>
                <w:sz w:val="22"/>
              </w:rPr>
              <w:t>Ter informatie</w:t>
            </w:r>
          </w:p>
          <w:p w14:paraId="00C7CCC0" w14:textId="77777777" w:rsidR="00DA25CD" w:rsidRDefault="00643BCB">
            <w:pPr>
              <w:pStyle w:val="Corpsdetexte1"/>
              <w:widowControl w:val="0"/>
              <w:rPr>
                <w:rFonts w:ascii="Arial" w:hAnsi="Arial" w:cs="Arial"/>
                <w:i/>
                <w:sz w:val="22"/>
                <w:szCs w:val="22"/>
              </w:rPr>
            </w:pPr>
            <w:r>
              <w:rPr>
                <w:rFonts w:ascii="Arial" w:hAnsi="Arial"/>
                <w:i/>
                <w:sz w:val="22"/>
              </w:rPr>
              <w:t>/!\ Dit is geen criterium dat kan worden toegepast op de kantines</w:t>
            </w:r>
          </w:p>
        </w:tc>
        <w:tc>
          <w:tcPr>
            <w:tcW w:w="181" w:type="dxa"/>
          </w:tcPr>
          <w:p w14:paraId="00C7CCC1" w14:textId="77777777" w:rsidR="00DA25CD" w:rsidRPr="00513147" w:rsidRDefault="00DA25CD">
            <w:pPr>
              <w:widowControl w:val="0"/>
            </w:pPr>
          </w:p>
        </w:tc>
      </w:tr>
      <w:tr w:rsidR="00DA25CD" w:rsidRPr="00824116" w14:paraId="00C7CCD8" w14:textId="77777777" w:rsidTr="009170D4">
        <w:trPr>
          <w:trHeight w:val="807"/>
        </w:trPr>
        <w:tc>
          <w:tcPr>
            <w:tcW w:w="7308" w:type="dxa"/>
            <w:gridSpan w:val="2"/>
            <w:tcBorders>
              <w:top w:val="single" w:sz="4" w:space="0" w:color="000001"/>
              <w:left w:val="single" w:sz="4" w:space="0" w:color="000001"/>
              <w:bottom w:val="single" w:sz="4" w:space="0" w:color="000001"/>
            </w:tcBorders>
            <w:shd w:val="clear" w:color="auto" w:fill="FFFFFF"/>
          </w:tcPr>
          <w:p w14:paraId="00C7CCC3" w14:textId="77777777" w:rsidR="00DA25CD" w:rsidRDefault="00643BCB">
            <w:pPr>
              <w:widowControl w:val="0"/>
              <w:numPr>
                <w:ilvl w:val="0"/>
                <w:numId w:val="4"/>
              </w:numPr>
              <w:ind w:left="0" w:firstLine="0"/>
              <w:jc w:val="both"/>
            </w:pPr>
            <w:r>
              <w:rPr>
                <w:rFonts w:ascii="Arial" w:hAnsi="Arial"/>
                <w:b/>
                <w:sz w:val="22"/>
              </w:rPr>
              <w:t>Y.5. Evenwicht van de maaltijden</w:t>
            </w:r>
          </w:p>
          <w:p w14:paraId="00C7CCC4" w14:textId="77777777" w:rsidR="00DA25CD" w:rsidRDefault="00DA25CD">
            <w:pPr>
              <w:widowControl w:val="0"/>
              <w:numPr>
                <w:ilvl w:val="0"/>
                <w:numId w:val="4"/>
              </w:numPr>
              <w:ind w:left="0" w:firstLine="0"/>
              <w:jc w:val="both"/>
              <w:rPr>
                <w:rFonts w:ascii="Arial" w:hAnsi="Arial" w:cs="Arial"/>
                <w:sz w:val="22"/>
                <w:szCs w:val="22"/>
                <w:lang w:val="fr-BE"/>
              </w:rPr>
            </w:pPr>
          </w:p>
          <w:p w14:paraId="00C7CCC5" w14:textId="77777777" w:rsidR="00DA25CD" w:rsidRDefault="00643BCB">
            <w:pPr>
              <w:widowControl w:val="0"/>
              <w:numPr>
                <w:ilvl w:val="0"/>
                <w:numId w:val="4"/>
              </w:numPr>
              <w:ind w:left="0" w:firstLine="0"/>
              <w:jc w:val="both"/>
            </w:pPr>
            <w:r>
              <w:rPr>
                <w:rFonts w:ascii="Arial" w:hAnsi="Arial"/>
                <w:sz w:val="22"/>
              </w:rPr>
              <w:t>De gemiddelde portie (</w:t>
            </w:r>
            <w:r>
              <w:rPr>
                <w:rFonts w:ascii="Arial" w:hAnsi="Arial"/>
                <w:sz w:val="22"/>
                <w:u w:val="single"/>
              </w:rPr>
              <w:t>rauw</w:t>
            </w:r>
            <w:r>
              <w:rPr>
                <w:rFonts w:ascii="Arial" w:hAnsi="Arial"/>
                <w:sz w:val="22"/>
              </w:rPr>
              <w:t>) vlees in de maaltijd is niet groter dan:</w:t>
            </w:r>
          </w:p>
          <w:p w14:paraId="00C7CCC6" w14:textId="77777777" w:rsidR="00DA25CD" w:rsidRDefault="00643BCB">
            <w:pPr>
              <w:widowControl w:val="0"/>
              <w:numPr>
                <w:ilvl w:val="0"/>
                <w:numId w:val="5"/>
              </w:numPr>
              <w:jc w:val="both"/>
              <w:rPr>
                <w:rFonts w:ascii="Arial" w:hAnsi="Arial" w:cs="Arial"/>
                <w:sz w:val="22"/>
                <w:szCs w:val="22"/>
              </w:rPr>
            </w:pPr>
            <w:r>
              <w:rPr>
                <w:rFonts w:ascii="Arial" w:hAnsi="Arial"/>
                <w:sz w:val="22"/>
              </w:rPr>
              <w:t>120 g voor volwassenen</w:t>
            </w:r>
          </w:p>
          <w:p w14:paraId="00C7CCC7" w14:textId="77777777" w:rsidR="00DA25CD" w:rsidRDefault="00643BCB">
            <w:pPr>
              <w:widowControl w:val="0"/>
              <w:numPr>
                <w:ilvl w:val="0"/>
                <w:numId w:val="5"/>
              </w:numPr>
              <w:jc w:val="both"/>
              <w:rPr>
                <w:rFonts w:ascii="Arial" w:hAnsi="Arial" w:cs="Arial"/>
                <w:sz w:val="22"/>
                <w:szCs w:val="22"/>
              </w:rPr>
            </w:pPr>
            <w:r>
              <w:rPr>
                <w:rFonts w:ascii="Arial" w:hAnsi="Arial"/>
                <w:sz w:val="22"/>
              </w:rPr>
              <w:t>130 g voor geriatrische patiënten</w:t>
            </w:r>
          </w:p>
          <w:p w14:paraId="00C7CCC8" w14:textId="77777777" w:rsidR="00DA25CD" w:rsidRDefault="00643BCB">
            <w:pPr>
              <w:widowControl w:val="0"/>
              <w:numPr>
                <w:ilvl w:val="0"/>
                <w:numId w:val="5"/>
              </w:numPr>
              <w:jc w:val="both"/>
              <w:rPr>
                <w:rFonts w:ascii="Arial" w:hAnsi="Arial" w:cs="Arial"/>
                <w:sz w:val="22"/>
                <w:szCs w:val="22"/>
              </w:rPr>
            </w:pPr>
            <w:r>
              <w:rPr>
                <w:rFonts w:ascii="Arial" w:hAnsi="Arial"/>
                <w:sz w:val="22"/>
              </w:rPr>
              <w:t>100 g voor kinderen tussen 9 en 12 jaar</w:t>
            </w:r>
          </w:p>
          <w:p w14:paraId="00C7CCC9" w14:textId="77777777" w:rsidR="00DA25CD" w:rsidRDefault="00643BCB">
            <w:pPr>
              <w:widowControl w:val="0"/>
              <w:numPr>
                <w:ilvl w:val="0"/>
                <w:numId w:val="5"/>
              </w:numPr>
              <w:jc w:val="both"/>
              <w:rPr>
                <w:rFonts w:ascii="Arial" w:hAnsi="Arial" w:cs="Arial"/>
                <w:sz w:val="22"/>
                <w:szCs w:val="22"/>
              </w:rPr>
            </w:pPr>
            <w:r>
              <w:rPr>
                <w:rFonts w:ascii="Arial" w:hAnsi="Arial"/>
                <w:sz w:val="22"/>
              </w:rPr>
              <w:t>70 g voor kinderen tussen 6 en 8 jaar</w:t>
            </w:r>
          </w:p>
          <w:p w14:paraId="00C7CCCA" w14:textId="77777777" w:rsidR="00DA25CD" w:rsidRDefault="00643BCB">
            <w:pPr>
              <w:widowControl w:val="0"/>
              <w:numPr>
                <w:ilvl w:val="0"/>
                <w:numId w:val="5"/>
              </w:numPr>
              <w:jc w:val="both"/>
              <w:rPr>
                <w:rFonts w:ascii="Arial" w:hAnsi="Arial" w:cs="Arial"/>
                <w:sz w:val="22"/>
                <w:szCs w:val="22"/>
              </w:rPr>
            </w:pPr>
            <w:r>
              <w:rPr>
                <w:rFonts w:ascii="Arial" w:hAnsi="Arial"/>
                <w:sz w:val="22"/>
              </w:rPr>
              <w:t>50 g voor jonge kinderen tussen 3 en 6 jaar</w:t>
            </w:r>
          </w:p>
          <w:p w14:paraId="00C7CCCB" w14:textId="77777777" w:rsidR="00DA25CD" w:rsidRPr="00513147" w:rsidRDefault="00DA25CD">
            <w:pPr>
              <w:widowControl w:val="0"/>
              <w:ind w:left="432"/>
              <w:jc w:val="both"/>
              <w:rPr>
                <w:rFonts w:ascii="Arial" w:hAnsi="Arial" w:cs="Arial"/>
                <w:sz w:val="22"/>
                <w:szCs w:val="22"/>
              </w:rPr>
            </w:pPr>
          </w:p>
          <w:p w14:paraId="00C7CCCC" w14:textId="77777777" w:rsidR="00DA25CD" w:rsidRDefault="00643BCB">
            <w:pPr>
              <w:widowControl w:val="0"/>
              <w:jc w:val="both"/>
              <w:rPr>
                <w:rFonts w:ascii="Arial" w:hAnsi="Arial" w:cs="Arial"/>
                <w:b/>
                <w:bCs/>
                <w:i/>
                <w:iCs/>
                <w:sz w:val="22"/>
                <w:szCs w:val="22"/>
              </w:rPr>
            </w:pPr>
            <w:proofErr w:type="gramStart"/>
            <w:r>
              <w:rPr>
                <w:rFonts w:ascii="Arial" w:hAnsi="Arial"/>
                <w:b/>
                <w:i/>
                <w:sz w:val="22"/>
              </w:rPr>
              <w:t>EN</w:t>
            </w:r>
            <w:proofErr w:type="gramEnd"/>
          </w:p>
          <w:p w14:paraId="00C7CCCD" w14:textId="77777777" w:rsidR="00DA25CD" w:rsidRDefault="00643BCB">
            <w:pPr>
              <w:widowControl w:val="0"/>
              <w:numPr>
                <w:ilvl w:val="0"/>
                <w:numId w:val="4"/>
              </w:numPr>
              <w:ind w:left="0" w:firstLine="0"/>
              <w:jc w:val="both"/>
            </w:pPr>
            <w:r>
              <w:rPr>
                <w:rFonts w:ascii="Arial" w:hAnsi="Arial"/>
                <w:sz w:val="22"/>
              </w:rPr>
              <w:t>De gemiddelde portie groenten (</w:t>
            </w:r>
            <w:r>
              <w:rPr>
                <w:rFonts w:ascii="Arial" w:hAnsi="Arial"/>
                <w:sz w:val="22"/>
                <w:u w:val="single"/>
              </w:rPr>
              <w:t>rauw gewicht</w:t>
            </w:r>
            <w:r>
              <w:rPr>
                <w:rFonts w:ascii="Arial" w:hAnsi="Arial"/>
                <w:sz w:val="22"/>
              </w:rPr>
              <w:t>) in alle maaltijden bedraagt minstens:</w:t>
            </w:r>
          </w:p>
          <w:p w14:paraId="00C7CCCE" w14:textId="77777777" w:rsidR="00DA25CD" w:rsidRDefault="00643BCB">
            <w:pPr>
              <w:widowControl w:val="0"/>
              <w:numPr>
                <w:ilvl w:val="0"/>
                <w:numId w:val="6"/>
              </w:numPr>
              <w:jc w:val="both"/>
              <w:rPr>
                <w:rFonts w:ascii="Arial" w:hAnsi="Arial" w:cs="Arial"/>
                <w:sz w:val="22"/>
                <w:szCs w:val="22"/>
              </w:rPr>
            </w:pPr>
            <w:r>
              <w:rPr>
                <w:rFonts w:ascii="Arial" w:hAnsi="Arial"/>
                <w:sz w:val="22"/>
              </w:rPr>
              <w:t>200 g voor volwassenen</w:t>
            </w:r>
          </w:p>
          <w:p w14:paraId="00C7CCCF" w14:textId="77777777" w:rsidR="00DA25CD" w:rsidRDefault="00643BCB">
            <w:pPr>
              <w:widowControl w:val="0"/>
              <w:numPr>
                <w:ilvl w:val="0"/>
                <w:numId w:val="6"/>
              </w:numPr>
              <w:jc w:val="both"/>
              <w:rPr>
                <w:rFonts w:ascii="Arial" w:hAnsi="Arial" w:cs="Arial"/>
                <w:sz w:val="22"/>
                <w:szCs w:val="22"/>
              </w:rPr>
            </w:pPr>
            <w:r>
              <w:rPr>
                <w:rFonts w:ascii="Arial" w:hAnsi="Arial"/>
                <w:sz w:val="22"/>
              </w:rPr>
              <w:t>160 g voor geriatrische patiënten</w:t>
            </w:r>
          </w:p>
          <w:p w14:paraId="00C7CCD0" w14:textId="77777777" w:rsidR="00DA25CD" w:rsidRDefault="00DA25CD">
            <w:pPr>
              <w:widowControl w:val="0"/>
              <w:jc w:val="both"/>
              <w:rPr>
                <w:rFonts w:ascii="Arial" w:hAnsi="Arial" w:cs="Arial"/>
                <w:bCs/>
                <w:i/>
                <w:sz w:val="22"/>
                <w:szCs w:val="22"/>
                <w:lang w:val="fr-BE"/>
              </w:rPr>
            </w:pPr>
          </w:p>
          <w:p w14:paraId="00C7CCD1" w14:textId="77777777" w:rsidR="00DA25CD" w:rsidRDefault="00643BCB">
            <w:pPr>
              <w:widowControl w:val="0"/>
              <w:jc w:val="both"/>
            </w:pPr>
            <w:r>
              <w:rPr>
                <w:rStyle w:val="Textedelespacerserv"/>
                <w:rFonts w:ascii="Arial" w:hAnsi="Arial"/>
                <w:color w:val="00000A"/>
                <w:sz w:val="22"/>
              </w:rPr>
              <w:t>Voor de hoeveelheid vlees en groenten voor de allerkleinsten (tussen 1 en 3 jaar) moeten de aanbevelingen van de ONE of Kind &amp; Gezin worden gevolgd.</w:t>
            </w:r>
          </w:p>
        </w:tc>
        <w:tc>
          <w:tcPr>
            <w:tcW w:w="26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00C7CCD2" w14:textId="4A9650DA" w:rsidR="00DA25CD" w:rsidRDefault="00A35D1A">
            <w:pPr>
              <w:widowControl w:val="0"/>
            </w:pPr>
            <w:sdt>
              <w:sdtPr>
                <w:rPr>
                  <w:rFonts w:ascii="Arial" w:hAnsi="Arial"/>
                  <w:sz w:val="22"/>
                </w:rPr>
                <w:id w:val="-875314597"/>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OK voor alle kantines waaraan u levert</w:t>
            </w:r>
          </w:p>
          <w:p w14:paraId="00C7CCD3" w14:textId="278D6805" w:rsidR="00DA25CD" w:rsidRDefault="00A35D1A">
            <w:pPr>
              <w:widowControl w:val="0"/>
            </w:pPr>
            <w:sdt>
              <w:sdtPr>
                <w:rPr>
                  <w:rFonts w:ascii="Arial" w:hAnsi="Arial"/>
                  <w:sz w:val="22"/>
                </w:rPr>
                <w:id w:val="1332415626"/>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Verschillen naargelang van de kantines/klanten</w:t>
            </w:r>
          </w:p>
          <w:p w14:paraId="00C7CCD4" w14:textId="1BBBB513" w:rsidR="00DA25CD" w:rsidRDefault="00A35D1A">
            <w:pPr>
              <w:widowControl w:val="0"/>
            </w:pPr>
            <w:sdt>
              <w:sdtPr>
                <w:rPr>
                  <w:rFonts w:ascii="Arial" w:hAnsi="Arial"/>
                  <w:sz w:val="22"/>
                </w:rPr>
                <w:id w:val="-147442041"/>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Niet OK</w:t>
            </w:r>
          </w:p>
        </w:tc>
        <w:tc>
          <w:tcPr>
            <w:tcW w:w="456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0C7CCD5" w14:textId="77777777" w:rsidR="00DA25CD" w:rsidRDefault="00643BCB">
            <w:pPr>
              <w:widowControl w:val="0"/>
              <w:jc w:val="both"/>
              <w:rPr>
                <w:rFonts w:ascii="Arial" w:hAnsi="Arial" w:cs="Arial"/>
                <w:i/>
                <w:sz w:val="22"/>
                <w:szCs w:val="22"/>
              </w:rPr>
            </w:pPr>
            <w:r>
              <w:rPr>
                <w:rFonts w:ascii="Arial" w:hAnsi="Arial"/>
                <w:i/>
                <w:sz w:val="22"/>
              </w:rPr>
              <w:t>Voeg de technische fiches of een screenshot van het computerprogramma bij</w:t>
            </w:r>
          </w:p>
          <w:p w14:paraId="00C7CCD6" w14:textId="77777777" w:rsidR="00DA25CD" w:rsidRPr="00513147" w:rsidRDefault="00DA25CD">
            <w:pPr>
              <w:widowControl w:val="0"/>
              <w:jc w:val="both"/>
              <w:rPr>
                <w:rFonts w:ascii="Arial" w:hAnsi="Arial" w:cs="Arial"/>
                <w:i/>
                <w:sz w:val="22"/>
                <w:szCs w:val="22"/>
                <w:shd w:val="clear" w:color="auto" w:fill="FFFF00"/>
              </w:rPr>
            </w:pPr>
          </w:p>
        </w:tc>
        <w:tc>
          <w:tcPr>
            <w:tcW w:w="181" w:type="dxa"/>
          </w:tcPr>
          <w:p w14:paraId="00C7CCD7" w14:textId="77777777" w:rsidR="00DA25CD" w:rsidRPr="00513147" w:rsidRDefault="00DA25CD">
            <w:pPr>
              <w:widowControl w:val="0"/>
            </w:pPr>
          </w:p>
        </w:tc>
      </w:tr>
      <w:tr w:rsidR="00DA25CD" w:rsidRPr="00824116" w14:paraId="00C7CCE4" w14:textId="77777777" w:rsidTr="009170D4">
        <w:trPr>
          <w:cantSplit/>
          <w:trHeight w:val="807"/>
        </w:trPr>
        <w:tc>
          <w:tcPr>
            <w:tcW w:w="7308" w:type="dxa"/>
            <w:gridSpan w:val="2"/>
            <w:tcBorders>
              <w:top w:val="single" w:sz="4" w:space="0" w:color="000001"/>
              <w:left w:val="single" w:sz="4" w:space="0" w:color="000001"/>
              <w:bottom w:val="single" w:sz="4" w:space="0" w:color="000001"/>
            </w:tcBorders>
            <w:shd w:val="clear" w:color="auto" w:fill="D9D9D9"/>
          </w:tcPr>
          <w:p w14:paraId="00C7CCD9" w14:textId="77777777" w:rsidR="00DA25CD" w:rsidRDefault="00643BCB">
            <w:pPr>
              <w:widowControl w:val="0"/>
              <w:rPr>
                <w:rFonts w:ascii="Arial" w:hAnsi="Arial" w:cs="Arial"/>
                <w:b/>
                <w:sz w:val="22"/>
                <w:szCs w:val="22"/>
              </w:rPr>
            </w:pPr>
            <w:r>
              <w:rPr>
                <w:rFonts w:ascii="Arial" w:hAnsi="Arial"/>
                <w:b/>
                <w:sz w:val="22"/>
              </w:rPr>
              <w:lastRenderedPageBreak/>
              <w:t xml:space="preserve">Y.6. Informatiecampagne </w:t>
            </w:r>
          </w:p>
          <w:p w14:paraId="00C7CCDA" w14:textId="77777777" w:rsidR="00DA25CD" w:rsidRPr="00513147" w:rsidRDefault="00DA25CD">
            <w:pPr>
              <w:widowControl w:val="0"/>
              <w:rPr>
                <w:rFonts w:ascii="Arial" w:hAnsi="Arial" w:cs="Arial"/>
                <w:bCs/>
                <w:sz w:val="22"/>
                <w:szCs w:val="22"/>
              </w:rPr>
            </w:pPr>
          </w:p>
          <w:p w14:paraId="00C7CCDB" w14:textId="77777777" w:rsidR="00DA25CD" w:rsidRDefault="00643BCB">
            <w:pPr>
              <w:widowControl w:val="0"/>
              <w:rPr>
                <w:rFonts w:ascii="Arial" w:hAnsi="Arial" w:cs="Arial"/>
                <w:sz w:val="22"/>
                <w:szCs w:val="22"/>
              </w:rPr>
            </w:pPr>
            <w:r>
              <w:rPr>
                <w:rFonts w:ascii="Arial" w:hAnsi="Arial"/>
                <w:sz w:val="22"/>
              </w:rPr>
              <w:t xml:space="preserve">Minstens eenmaal per jaar, gedurende een periode die voldoende zichtbaarheid garandeert, wordt een informatiecampagne van het type 'activiteit' georganiseerd rond het thema duurzame voeding. </w:t>
            </w:r>
          </w:p>
          <w:p w14:paraId="00C7CCDC" w14:textId="77777777" w:rsidR="00DA25CD" w:rsidRDefault="00643BCB">
            <w:pPr>
              <w:widowControl w:val="0"/>
              <w:rPr>
                <w:rFonts w:ascii="Arial" w:hAnsi="Arial" w:cs="Arial"/>
                <w:b/>
                <w:bCs/>
                <w:sz w:val="22"/>
                <w:szCs w:val="22"/>
              </w:rPr>
            </w:pPr>
            <w:proofErr w:type="gramStart"/>
            <w:r>
              <w:rPr>
                <w:rFonts w:ascii="Arial" w:hAnsi="Arial"/>
                <w:b/>
                <w:sz w:val="22"/>
              </w:rPr>
              <w:t>EN</w:t>
            </w:r>
            <w:proofErr w:type="gramEnd"/>
            <w:r>
              <w:rPr>
                <w:rFonts w:ascii="Arial" w:hAnsi="Arial"/>
                <w:b/>
                <w:sz w:val="22"/>
              </w:rPr>
              <w:t xml:space="preserve"> </w:t>
            </w:r>
          </w:p>
          <w:p w14:paraId="00C7CCDD" w14:textId="77777777" w:rsidR="00DA25CD" w:rsidRDefault="00643BCB">
            <w:pPr>
              <w:widowControl w:val="0"/>
              <w:rPr>
                <w:rFonts w:ascii="Arial" w:hAnsi="Arial" w:cs="Arial"/>
                <w:sz w:val="22"/>
                <w:szCs w:val="22"/>
              </w:rPr>
            </w:pPr>
            <w:r>
              <w:rPr>
                <w:rFonts w:ascii="Arial" w:hAnsi="Arial"/>
                <w:sz w:val="22"/>
              </w:rPr>
              <w:t>Minstens één permanente informatiecampagne (poster, folder, enz.) is het hele jaar door beschikbaar. Deze campagne moet gekoppeld zijn aan een van de onderwerpen over duurzame voeding.</w:t>
            </w:r>
          </w:p>
          <w:p w14:paraId="00C7CCDE" w14:textId="77777777" w:rsidR="00DA25CD" w:rsidRPr="00513147" w:rsidRDefault="00DA25CD">
            <w:pPr>
              <w:widowControl w:val="0"/>
              <w:rPr>
                <w:bCs/>
              </w:rPr>
            </w:pPr>
          </w:p>
        </w:tc>
        <w:tc>
          <w:tcPr>
            <w:tcW w:w="2689" w:type="dxa"/>
            <w:gridSpan w:val="2"/>
            <w:tcBorders>
              <w:top w:val="single" w:sz="4" w:space="0" w:color="000001"/>
              <w:left w:val="single" w:sz="4" w:space="0" w:color="000001"/>
              <w:bottom w:val="single" w:sz="4" w:space="0" w:color="000001"/>
              <w:right w:val="single" w:sz="4" w:space="0" w:color="000001"/>
            </w:tcBorders>
            <w:shd w:val="clear" w:color="auto" w:fill="D9D9D9"/>
          </w:tcPr>
          <w:p w14:paraId="00C7CCDF" w14:textId="16661BB6" w:rsidR="00DA25CD" w:rsidRDefault="00A35D1A">
            <w:pPr>
              <w:widowControl w:val="0"/>
            </w:pPr>
            <w:sdt>
              <w:sdtPr>
                <w:rPr>
                  <w:rFonts w:ascii="Arial" w:hAnsi="Arial"/>
                  <w:sz w:val="22"/>
                </w:rPr>
                <w:id w:val="499240561"/>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Wij stellen informatiemateriaal en/of activiteiten over duurzame voeding ter beschikking van de kantines waaraan we leveren</w:t>
            </w:r>
          </w:p>
          <w:p w14:paraId="00C7CCE0" w14:textId="3A61AF0B" w:rsidR="00DA25CD" w:rsidRDefault="00A35D1A">
            <w:pPr>
              <w:widowControl w:val="0"/>
            </w:pPr>
            <w:sdt>
              <w:sdtPr>
                <w:rPr>
                  <w:rFonts w:ascii="Arial" w:hAnsi="Arial"/>
                  <w:sz w:val="22"/>
                </w:rPr>
                <w:id w:val="1033318138"/>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We hebben geen informatie over duurzame voeding voor onze kantines</w:t>
            </w:r>
          </w:p>
        </w:tc>
        <w:tc>
          <w:tcPr>
            <w:tcW w:w="4564" w:type="dxa"/>
            <w:gridSpan w:val="4"/>
            <w:tcBorders>
              <w:top w:val="single" w:sz="4" w:space="0" w:color="000001"/>
              <w:left w:val="single" w:sz="4" w:space="0" w:color="000001"/>
              <w:bottom w:val="single" w:sz="4" w:space="0" w:color="000001"/>
              <w:right w:val="single" w:sz="4" w:space="0" w:color="000001"/>
            </w:tcBorders>
            <w:shd w:val="clear" w:color="auto" w:fill="D9D9D9"/>
          </w:tcPr>
          <w:p w14:paraId="00C7CCE1" w14:textId="77777777" w:rsidR="00DA25CD" w:rsidRDefault="00643BCB">
            <w:pPr>
              <w:pStyle w:val="Corpsdetexte1"/>
              <w:widowControl w:val="0"/>
              <w:rPr>
                <w:rFonts w:ascii="Arial" w:hAnsi="Arial" w:cs="Arial"/>
                <w:i/>
                <w:sz w:val="22"/>
                <w:szCs w:val="22"/>
              </w:rPr>
            </w:pPr>
            <w:r>
              <w:rPr>
                <w:rFonts w:ascii="Arial" w:hAnsi="Arial"/>
                <w:i/>
                <w:sz w:val="22"/>
              </w:rPr>
              <w:t xml:space="preserve">Ter informatie </w:t>
            </w:r>
          </w:p>
          <w:p w14:paraId="00C7CCE2" w14:textId="77777777" w:rsidR="00DA25CD" w:rsidRDefault="00643BCB">
            <w:pPr>
              <w:pStyle w:val="Corpsdetexte1"/>
              <w:widowControl w:val="0"/>
              <w:spacing w:line="276" w:lineRule="auto"/>
              <w:rPr>
                <w:rFonts w:ascii="Arial" w:hAnsi="Arial" w:cs="Arial"/>
                <w:i/>
                <w:iCs/>
                <w:sz w:val="22"/>
                <w:szCs w:val="22"/>
              </w:rPr>
            </w:pPr>
            <w:r>
              <w:rPr>
                <w:rFonts w:ascii="Arial" w:hAnsi="Arial"/>
                <w:i/>
                <w:sz w:val="22"/>
              </w:rPr>
              <w:t>/!\ Dit is geen criterium dat kan worden toegepast op de kantines</w:t>
            </w:r>
          </w:p>
        </w:tc>
        <w:tc>
          <w:tcPr>
            <w:tcW w:w="181" w:type="dxa"/>
          </w:tcPr>
          <w:p w14:paraId="00C7CCE3" w14:textId="77777777" w:rsidR="00DA25CD" w:rsidRPr="00513147" w:rsidRDefault="00DA25CD">
            <w:pPr>
              <w:widowControl w:val="0"/>
            </w:pPr>
          </w:p>
        </w:tc>
      </w:tr>
      <w:tr w:rsidR="00DA25CD" w:rsidRPr="00824116" w14:paraId="00C7CCF0" w14:textId="77777777" w:rsidTr="009170D4">
        <w:trPr>
          <w:trHeight w:val="807"/>
        </w:trPr>
        <w:tc>
          <w:tcPr>
            <w:tcW w:w="7308" w:type="dxa"/>
            <w:gridSpan w:val="2"/>
            <w:tcBorders>
              <w:top w:val="single" w:sz="4" w:space="0" w:color="000001"/>
              <w:left w:val="single" w:sz="4" w:space="0" w:color="000001"/>
              <w:bottom w:val="single" w:sz="4" w:space="0" w:color="000001"/>
            </w:tcBorders>
            <w:shd w:val="clear" w:color="auto" w:fill="D9D9D9"/>
          </w:tcPr>
          <w:p w14:paraId="00C7CCE5" w14:textId="77777777" w:rsidR="00DA25CD" w:rsidRDefault="00643BCB">
            <w:pPr>
              <w:widowControl w:val="0"/>
              <w:rPr>
                <w:rFonts w:ascii="Arial" w:hAnsi="Arial" w:cs="Arial"/>
                <w:b/>
                <w:sz w:val="22"/>
                <w:szCs w:val="22"/>
              </w:rPr>
            </w:pPr>
            <w:r>
              <w:rPr>
                <w:rFonts w:ascii="Arial" w:hAnsi="Arial"/>
                <w:b/>
                <w:sz w:val="22"/>
              </w:rPr>
              <w:t>Y.7. Tevredenheidsenquête</w:t>
            </w:r>
          </w:p>
          <w:p w14:paraId="00C7CCE6" w14:textId="77777777" w:rsidR="00DA25CD" w:rsidRPr="00513147" w:rsidRDefault="00DA25CD">
            <w:pPr>
              <w:widowControl w:val="0"/>
              <w:jc w:val="both"/>
              <w:rPr>
                <w:rFonts w:ascii="Arial" w:hAnsi="Arial" w:cs="Arial"/>
                <w:bCs/>
                <w:sz w:val="20"/>
                <w:szCs w:val="20"/>
              </w:rPr>
            </w:pPr>
          </w:p>
          <w:p w14:paraId="00C7CCE7" w14:textId="77777777" w:rsidR="00DA25CD" w:rsidRDefault="00643BCB">
            <w:pPr>
              <w:widowControl w:val="0"/>
              <w:jc w:val="both"/>
            </w:pPr>
            <w:r>
              <w:rPr>
                <w:rFonts w:ascii="Arial" w:hAnsi="Arial"/>
                <w:sz w:val="22"/>
              </w:rPr>
              <w:t xml:space="preserve">In het afgelopen jaar is er een enquête gehouden om na te gaan of de mensen die in de kantine eten tevreden zijn over de maaltijden (smaak, kwaliteit, aanbod, sfeer, tijd, enz.). </w:t>
            </w:r>
            <w:r>
              <w:rPr>
                <w:rFonts w:ascii="Arial" w:hAnsi="Arial"/>
                <w:b/>
                <w:sz w:val="22"/>
              </w:rPr>
              <w:t>Ten minste één vraag moet gaan over de smaak van de duurzame producten.</w:t>
            </w:r>
          </w:p>
          <w:p w14:paraId="00C7CCE8" w14:textId="77777777" w:rsidR="00DA25CD" w:rsidRDefault="00643BCB">
            <w:pPr>
              <w:widowControl w:val="0"/>
              <w:jc w:val="both"/>
              <w:rPr>
                <w:rFonts w:ascii="Arial" w:hAnsi="Arial" w:cs="Arial"/>
                <w:sz w:val="22"/>
                <w:szCs w:val="20"/>
              </w:rPr>
            </w:pPr>
            <w:r>
              <w:rPr>
                <w:rFonts w:ascii="Arial" w:hAnsi="Arial"/>
                <w:sz w:val="22"/>
              </w:rPr>
              <w:t>Als meer dan 60% van de consumenten ontevreden is over de smaak van deze producten, moet actie worden ondernomen om ze te verbeteren. Het is de bedoeling dat de consumenten tevreden zijn over hun maaltijd.</w:t>
            </w:r>
          </w:p>
          <w:p w14:paraId="00C7CCE9" w14:textId="77777777" w:rsidR="00DA25CD" w:rsidRPr="00513147" w:rsidRDefault="00DA25CD">
            <w:pPr>
              <w:widowControl w:val="0"/>
              <w:jc w:val="both"/>
              <w:rPr>
                <w:rFonts w:ascii="Arial" w:hAnsi="Arial" w:cs="Arial"/>
                <w:bCs/>
                <w:i/>
                <w:sz w:val="22"/>
                <w:szCs w:val="20"/>
              </w:rPr>
            </w:pPr>
          </w:p>
        </w:tc>
        <w:tc>
          <w:tcPr>
            <w:tcW w:w="2689" w:type="dxa"/>
            <w:gridSpan w:val="2"/>
            <w:tcBorders>
              <w:top w:val="single" w:sz="4" w:space="0" w:color="000001"/>
              <w:left w:val="single" w:sz="4" w:space="0" w:color="000001"/>
              <w:bottom w:val="single" w:sz="4" w:space="0" w:color="000001"/>
              <w:right w:val="single" w:sz="4" w:space="0" w:color="000001"/>
            </w:tcBorders>
            <w:shd w:val="clear" w:color="auto" w:fill="D9D9D9"/>
          </w:tcPr>
          <w:p w14:paraId="00C7CCEA" w14:textId="259AE249" w:rsidR="00DA25CD" w:rsidRDefault="00A35D1A">
            <w:pPr>
              <w:widowControl w:val="0"/>
            </w:pPr>
            <w:sdt>
              <w:sdtPr>
                <w:rPr>
                  <w:rFonts w:ascii="Arial" w:hAnsi="Arial"/>
                  <w:sz w:val="22"/>
                </w:rPr>
                <w:id w:val="441115742"/>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Wij hebben een enquêtetool voor de kantines waaraan we leveren</w:t>
            </w:r>
          </w:p>
          <w:p w14:paraId="00C7CCEB" w14:textId="14E3DEBC" w:rsidR="00DA25CD" w:rsidRDefault="00A35D1A">
            <w:pPr>
              <w:widowControl w:val="0"/>
            </w:pPr>
            <w:sdt>
              <w:sdtPr>
                <w:rPr>
                  <w:rFonts w:ascii="Arial" w:hAnsi="Arial"/>
                  <w:sz w:val="22"/>
                </w:rPr>
                <w:id w:val="-475227943"/>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Wij hebben geen enquête voor de klanten van onze kantines</w:t>
            </w:r>
          </w:p>
          <w:p w14:paraId="00C7CCEC" w14:textId="77777777" w:rsidR="00DA25CD" w:rsidRPr="00513147" w:rsidRDefault="00DA25CD">
            <w:pPr>
              <w:widowControl w:val="0"/>
              <w:rPr>
                <w:rFonts w:ascii="Arial" w:hAnsi="Arial" w:cs="Arial"/>
                <w:bCs/>
                <w:i/>
                <w:sz w:val="22"/>
                <w:szCs w:val="22"/>
              </w:rPr>
            </w:pPr>
          </w:p>
        </w:tc>
        <w:tc>
          <w:tcPr>
            <w:tcW w:w="4564" w:type="dxa"/>
            <w:gridSpan w:val="4"/>
            <w:tcBorders>
              <w:top w:val="single" w:sz="4" w:space="0" w:color="000001"/>
              <w:left w:val="single" w:sz="4" w:space="0" w:color="000001"/>
              <w:bottom w:val="single" w:sz="4" w:space="0" w:color="000001"/>
              <w:right w:val="single" w:sz="4" w:space="0" w:color="000001"/>
            </w:tcBorders>
            <w:shd w:val="clear" w:color="auto" w:fill="D9D9D9"/>
          </w:tcPr>
          <w:p w14:paraId="00C7CCED" w14:textId="77777777" w:rsidR="00DA25CD" w:rsidRDefault="00643BCB">
            <w:pPr>
              <w:pStyle w:val="Corpsdetexte1"/>
              <w:widowControl w:val="0"/>
              <w:rPr>
                <w:rFonts w:ascii="Arial" w:hAnsi="Arial" w:cs="Arial"/>
                <w:i/>
                <w:sz w:val="22"/>
                <w:szCs w:val="22"/>
              </w:rPr>
            </w:pPr>
            <w:r>
              <w:rPr>
                <w:rFonts w:ascii="Arial" w:hAnsi="Arial"/>
                <w:i/>
                <w:sz w:val="22"/>
              </w:rPr>
              <w:t xml:space="preserve">Ter informatie </w:t>
            </w:r>
          </w:p>
          <w:p w14:paraId="00C7CCEE" w14:textId="77777777" w:rsidR="00DA25CD" w:rsidRDefault="00643BCB">
            <w:pPr>
              <w:pStyle w:val="Corpsdetexte1"/>
              <w:widowControl w:val="0"/>
              <w:jc w:val="both"/>
              <w:rPr>
                <w:rFonts w:ascii="Arial" w:hAnsi="Arial" w:cs="Arial"/>
                <w:i/>
                <w:iCs/>
                <w:sz w:val="22"/>
                <w:szCs w:val="22"/>
              </w:rPr>
            </w:pPr>
            <w:r>
              <w:rPr>
                <w:rFonts w:ascii="Arial" w:hAnsi="Arial"/>
                <w:i/>
                <w:sz w:val="22"/>
              </w:rPr>
              <w:t>/!\ Dit is geen criterium dat kan worden toegepast op de kantines</w:t>
            </w:r>
          </w:p>
        </w:tc>
        <w:tc>
          <w:tcPr>
            <w:tcW w:w="181" w:type="dxa"/>
          </w:tcPr>
          <w:p w14:paraId="00C7CCEF" w14:textId="77777777" w:rsidR="00DA25CD" w:rsidRPr="00513147" w:rsidRDefault="00DA25CD">
            <w:pPr>
              <w:widowControl w:val="0"/>
            </w:pPr>
          </w:p>
        </w:tc>
      </w:tr>
      <w:tr w:rsidR="00DA25CD" w:rsidRPr="00824116" w14:paraId="00C7CCF9" w14:textId="77777777" w:rsidTr="009170D4">
        <w:trPr>
          <w:cantSplit/>
          <w:trHeight w:val="807"/>
        </w:trPr>
        <w:tc>
          <w:tcPr>
            <w:tcW w:w="7308" w:type="dxa"/>
            <w:gridSpan w:val="2"/>
            <w:tcBorders>
              <w:top w:val="single" w:sz="4" w:space="0" w:color="000001"/>
              <w:left w:val="single" w:sz="4" w:space="0" w:color="000001"/>
              <w:bottom w:val="single" w:sz="4" w:space="0" w:color="000001"/>
            </w:tcBorders>
            <w:shd w:val="clear" w:color="auto" w:fill="FFFFFF"/>
          </w:tcPr>
          <w:p w14:paraId="00C7CCF1" w14:textId="77777777" w:rsidR="00DA25CD" w:rsidRDefault="00643BCB">
            <w:pPr>
              <w:widowControl w:val="0"/>
              <w:jc w:val="both"/>
              <w:rPr>
                <w:rFonts w:ascii="Arial" w:hAnsi="Arial" w:cs="Arial"/>
                <w:b/>
                <w:sz w:val="22"/>
                <w:szCs w:val="22"/>
              </w:rPr>
            </w:pPr>
            <w:r>
              <w:rPr>
                <w:rFonts w:ascii="Arial" w:hAnsi="Arial"/>
                <w:b/>
                <w:sz w:val="22"/>
              </w:rPr>
              <w:t>Y.8. Herkomst van groenten en fruit</w:t>
            </w:r>
          </w:p>
          <w:p w14:paraId="00C7CCF2" w14:textId="77777777" w:rsidR="00DA25CD" w:rsidRPr="00513147" w:rsidRDefault="00DA25CD">
            <w:pPr>
              <w:widowControl w:val="0"/>
              <w:jc w:val="both"/>
              <w:rPr>
                <w:rFonts w:ascii="Arial" w:hAnsi="Arial" w:cs="Arial"/>
                <w:sz w:val="22"/>
                <w:szCs w:val="22"/>
              </w:rPr>
            </w:pPr>
          </w:p>
          <w:p w14:paraId="3A42D764" w14:textId="77777777" w:rsidR="00DA25CD" w:rsidRDefault="00643BCB">
            <w:pPr>
              <w:widowControl w:val="0"/>
              <w:jc w:val="both"/>
              <w:rPr>
                <w:rFonts w:ascii="Arial" w:hAnsi="Arial"/>
                <w:sz w:val="22"/>
              </w:rPr>
            </w:pPr>
            <w:r>
              <w:rPr>
                <w:rFonts w:ascii="Arial" w:hAnsi="Arial"/>
                <w:sz w:val="22"/>
              </w:rPr>
              <w:t>Vermeld de herkomst van uw fruit en groenten. Vraag de informatie aan uw belangrijkste leverancier van groenten en fruit. U vindt die informatie op verschillende plaatsen: op de factuur, de bestelbon, via een orderbeheersysteem, ...</w:t>
            </w:r>
          </w:p>
          <w:p w14:paraId="00C7CCF3" w14:textId="77777777" w:rsidR="00954064" w:rsidRDefault="00954064">
            <w:pPr>
              <w:widowControl w:val="0"/>
              <w:jc w:val="both"/>
              <w:rPr>
                <w:rFonts w:ascii="Arial" w:hAnsi="Arial" w:cs="Arial"/>
                <w:sz w:val="22"/>
                <w:szCs w:val="22"/>
              </w:rPr>
            </w:pPr>
          </w:p>
        </w:tc>
        <w:tc>
          <w:tcPr>
            <w:tcW w:w="26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00C7CCF4" w14:textId="316A7594" w:rsidR="00DA25CD" w:rsidRDefault="00A35D1A">
            <w:pPr>
              <w:widowControl w:val="0"/>
            </w:pPr>
            <w:sdt>
              <w:sdtPr>
                <w:rPr>
                  <w:rFonts w:ascii="Arial" w:hAnsi="Arial"/>
                  <w:sz w:val="22"/>
                </w:rPr>
                <w:id w:val="-460573468"/>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OK</w:t>
            </w:r>
          </w:p>
          <w:p w14:paraId="00C7CCF5" w14:textId="2B2A38A8" w:rsidR="00DA25CD" w:rsidRDefault="00A35D1A">
            <w:pPr>
              <w:widowControl w:val="0"/>
            </w:pPr>
            <w:sdt>
              <w:sdtPr>
                <w:rPr>
                  <w:rFonts w:ascii="Arial" w:hAnsi="Arial"/>
                  <w:sz w:val="22"/>
                </w:rPr>
                <w:id w:val="-1903363523"/>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Niet OK</w:t>
            </w:r>
          </w:p>
          <w:p w14:paraId="00C7CCF6" w14:textId="77777777" w:rsidR="00DA25CD" w:rsidRDefault="00DA25CD">
            <w:pPr>
              <w:widowControl w:val="0"/>
              <w:spacing w:before="240"/>
              <w:rPr>
                <w:rFonts w:ascii="Arial" w:hAnsi="Arial" w:cs="Arial"/>
              </w:rPr>
            </w:pPr>
          </w:p>
        </w:tc>
        <w:tc>
          <w:tcPr>
            <w:tcW w:w="456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0C7CCF7" w14:textId="77777777" w:rsidR="00DA25CD" w:rsidRDefault="00643BCB">
            <w:pPr>
              <w:widowControl w:val="0"/>
              <w:jc w:val="both"/>
              <w:rPr>
                <w:rFonts w:ascii="Arial" w:hAnsi="Arial" w:cs="Arial"/>
                <w:i/>
                <w:sz w:val="22"/>
                <w:szCs w:val="22"/>
              </w:rPr>
            </w:pPr>
            <w:r>
              <w:rPr>
                <w:rFonts w:ascii="Arial" w:hAnsi="Arial"/>
                <w:i/>
                <w:sz w:val="22"/>
              </w:rPr>
              <w:t>De factuur, de bestelbon, een screenshot van het orderbeheersysteem, enz. bijvoegen met aanduiding van de herkomst van de groenten en het fruit.</w:t>
            </w:r>
          </w:p>
        </w:tc>
        <w:tc>
          <w:tcPr>
            <w:tcW w:w="181" w:type="dxa"/>
          </w:tcPr>
          <w:p w14:paraId="00C7CCF8" w14:textId="77777777" w:rsidR="00DA25CD" w:rsidRPr="00513147" w:rsidRDefault="00DA25CD">
            <w:pPr>
              <w:widowControl w:val="0"/>
            </w:pPr>
          </w:p>
        </w:tc>
      </w:tr>
      <w:tr w:rsidR="00DA25CD" w:rsidRPr="00824116" w14:paraId="00C7CD18" w14:textId="77777777" w:rsidTr="009170D4">
        <w:trPr>
          <w:trHeight w:val="807"/>
        </w:trPr>
        <w:tc>
          <w:tcPr>
            <w:tcW w:w="7308" w:type="dxa"/>
            <w:gridSpan w:val="2"/>
            <w:tcBorders>
              <w:top w:val="single" w:sz="4" w:space="0" w:color="000001"/>
              <w:left w:val="single" w:sz="4" w:space="0" w:color="000001"/>
              <w:bottom w:val="single" w:sz="4" w:space="0" w:color="000001"/>
            </w:tcBorders>
            <w:shd w:val="clear" w:color="auto" w:fill="FFFFFF"/>
          </w:tcPr>
          <w:p w14:paraId="00C7CCFA" w14:textId="77777777" w:rsidR="00DA25CD" w:rsidRDefault="00643BCB">
            <w:pPr>
              <w:widowControl w:val="0"/>
              <w:jc w:val="both"/>
            </w:pPr>
            <w:r>
              <w:rPr>
                <w:rFonts w:ascii="Arial" w:hAnsi="Arial"/>
                <w:b/>
                <w:sz w:val="22"/>
              </w:rPr>
              <w:t xml:space="preserve">Y.9. Gebruik van </w:t>
            </w:r>
            <w:proofErr w:type="spellStart"/>
            <w:r>
              <w:rPr>
                <w:rFonts w:ascii="Arial" w:hAnsi="Arial"/>
                <w:b/>
                <w:sz w:val="22"/>
              </w:rPr>
              <w:t>bioproducten</w:t>
            </w:r>
            <w:proofErr w:type="spellEnd"/>
          </w:p>
          <w:p w14:paraId="00C7CCFB" w14:textId="77777777" w:rsidR="00DA25CD" w:rsidRPr="00513147" w:rsidRDefault="00DA25CD">
            <w:pPr>
              <w:widowControl w:val="0"/>
              <w:jc w:val="both"/>
              <w:rPr>
                <w:rFonts w:ascii="Arial" w:hAnsi="Arial" w:cs="Arial"/>
                <w:sz w:val="22"/>
                <w:szCs w:val="22"/>
              </w:rPr>
            </w:pPr>
          </w:p>
          <w:p w14:paraId="00C7CCFC" w14:textId="77777777" w:rsidR="00DA25CD" w:rsidRDefault="00643BCB">
            <w:pPr>
              <w:widowControl w:val="0"/>
              <w:jc w:val="both"/>
            </w:pPr>
            <w:r>
              <w:rPr>
                <w:rFonts w:ascii="Arial" w:hAnsi="Arial"/>
                <w:sz w:val="22"/>
              </w:rPr>
              <w:t xml:space="preserve">De kantine gebruikt minstens </w:t>
            </w:r>
            <w:r>
              <w:rPr>
                <w:rFonts w:ascii="Arial" w:hAnsi="Arial"/>
                <w:b/>
                <w:bCs/>
                <w:sz w:val="22"/>
              </w:rPr>
              <w:t>8 producten</w:t>
            </w:r>
            <w:r>
              <w:rPr>
                <w:rFonts w:ascii="Arial" w:hAnsi="Arial"/>
                <w:sz w:val="22"/>
              </w:rPr>
              <w:t xml:space="preserve"> uit de biologische landbouw </w:t>
            </w:r>
            <w:r>
              <w:rPr>
                <w:rFonts w:ascii="Arial" w:hAnsi="Arial"/>
                <w:sz w:val="22"/>
                <w:u w:val="single"/>
              </w:rPr>
              <w:t>in de maaltijden</w:t>
            </w:r>
            <w:r>
              <w:rPr>
                <w:rFonts w:ascii="Arial" w:hAnsi="Arial"/>
                <w:sz w:val="22"/>
              </w:rPr>
              <w:t>.</w:t>
            </w:r>
            <w:r>
              <w:rPr>
                <w:rFonts w:ascii="Arial" w:hAnsi="Arial"/>
                <w:b/>
                <w:sz w:val="22"/>
              </w:rPr>
              <w:t xml:space="preserve"> </w:t>
            </w:r>
            <w:r>
              <w:rPr>
                <w:rFonts w:ascii="Arial" w:hAnsi="Arial"/>
                <w:sz w:val="22"/>
              </w:rPr>
              <w:t xml:space="preserve">De 8 gekozen </w:t>
            </w:r>
            <w:proofErr w:type="spellStart"/>
            <w:r>
              <w:rPr>
                <w:rFonts w:ascii="Arial" w:hAnsi="Arial"/>
                <w:sz w:val="22"/>
              </w:rPr>
              <w:t>bioproducten</w:t>
            </w:r>
            <w:proofErr w:type="spellEnd"/>
            <w:r>
              <w:rPr>
                <w:rFonts w:ascii="Arial" w:hAnsi="Arial"/>
                <w:sz w:val="22"/>
              </w:rPr>
              <w:t xml:space="preserve"> mogen uitsluitend als bio aanwezig zijn. In geen geval mag de conventionele versie in de kantine te vinden zijn. </w:t>
            </w:r>
          </w:p>
          <w:p w14:paraId="00C7CCFD" w14:textId="77777777" w:rsidR="00DA25CD" w:rsidRDefault="00643BCB">
            <w:pPr>
              <w:widowControl w:val="0"/>
              <w:rPr>
                <w:rFonts w:ascii="Arial" w:hAnsi="Arial" w:cs="Arial"/>
                <w:sz w:val="22"/>
                <w:szCs w:val="22"/>
              </w:rPr>
            </w:pPr>
            <w:r>
              <w:rPr>
                <w:rFonts w:ascii="Arial" w:hAnsi="Arial"/>
                <w:sz w:val="22"/>
              </w:rPr>
              <w:t xml:space="preserve">Al deze producten worden minstens 6 x per jaar geserveerd. Dit moet worden aangetoond aan de hand van de betreffende menu's of facturen. </w:t>
            </w:r>
          </w:p>
          <w:p w14:paraId="00C7CCFE" w14:textId="77777777" w:rsidR="00DA25CD" w:rsidRDefault="00DA25CD">
            <w:pPr>
              <w:widowControl w:val="0"/>
              <w:rPr>
                <w:rFonts w:ascii="Arial" w:hAnsi="Arial" w:cs="Arial"/>
                <w:sz w:val="22"/>
                <w:szCs w:val="22"/>
              </w:rPr>
            </w:pPr>
          </w:p>
          <w:p w14:paraId="224288FF" w14:textId="77777777" w:rsidR="007168FF" w:rsidRDefault="007168FF">
            <w:pPr>
              <w:widowControl w:val="0"/>
              <w:rPr>
                <w:rFonts w:ascii="Arial" w:hAnsi="Arial" w:cs="Arial"/>
                <w:sz w:val="22"/>
                <w:szCs w:val="22"/>
              </w:rPr>
            </w:pPr>
          </w:p>
          <w:p w14:paraId="0B802B37" w14:textId="77777777" w:rsidR="007168FF" w:rsidRDefault="007168FF">
            <w:pPr>
              <w:widowControl w:val="0"/>
              <w:rPr>
                <w:rFonts w:ascii="Arial" w:hAnsi="Arial" w:cs="Arial"/>
                <w:sz w:val="22"/>
                <w:szCs w:val="22"/>
              </w:rPr>
            </w:pPr>
          </w:p>
          <w:p w14:paraId="250E6F66" w14:textId="77777777" w:rsidR="007168FF" w:rsidRPr="00513147" w:rsidRDefault="007168FF">
            <w:pPr>
              <w:widowControl w:val="0"/>
              <w:rPr>
                <w:rFonts w:ascii="Arial" w:hAnsi="Arial" w:cs="Arial"/>
                <w:sz w:val="22"/>
                <w:szCs w:val="22"/>
              </w:rPr>
            </w:pPr>
          </w:p>
          <w:p w14:paraId="00C7CCFF" w14:textId="77777777" w:rsidR="00DA25CD" w:rsidRDefault="00643BCB">
            <w:pPr>
              <w:widowControl w:val="0"/>
            </w:pPr>
            <w:bookmarkStart w:id="19" w:name="_Hlk96002622"/>
            <w:r>
              <w:rPr>
                <w:rFonts w:ascii="Arial" w:hAnsi="Arial"/>
                <w:sz w:val="22"/>
                <w:u w:val="single"/>
              </w:rPr>
              <w:lastRenderedPageBreak/>
              <w:t xml:space="preserve">De volgende producten tellen niet mee als </w:t>
            </w:r>
            <w:proofErr w:type="spellStart"/>
            <w:r>
              <w:rPr>
                <w:rFonts w:ascii="Arial" w:hAnsi="Arial"/>
                <w:sz w:val="22"/>
                <w:u w:val="single"/>
              </w:rPr>
              <w:t>bioproducten</w:t>
            </w:r>
            <w:bookmarkEnd w:id="19"/>
            <w:proofErr w:type="spellEnd"/>
            <w:r>
              <w:t xml:space="preserve">: </w:t>
            </w:r>
            <w:r>
              <w:rPr>
                <w:rFonts w:ascii="Arial" w:hAnsi="Arial"/>
                <w:sz w:val="22"/>
              </w:rPr>
              <w:t xml:space="preserve">desserts, fruit, kruiden, specerijen, olie en azijn die gebruikt worden om gerechten </w:t>
            </w:r>
            <w:r>
              <w:rPr>
                <w:rFonts w:ascii="Arial" w:hAnsi="Arial"/>
                <w:sz w:val="22"/>
                <w:u w:val="single"/>
              </w:rPr>
              <w:t>op smaak te brengen</w:t>
            </w:r>
            <w:r>
              <w:rPr>
                <w:rFonts w:ascii="Arial" w:hAnsi="Arial"/>
                <w:sz w:val="22"/>
              </w:rPr>
              <w:t xml:space="preserve">, brood en eieren. Olie die gebruikt wordt om maaltijden </w:t>
            </w:r>
            <w:r>
              <w:rPr>
                <w:rFonts w:ascii="Arial" w:hAnsi="Arial"/>
                <w:sz w:val="22"/>
                <w:u w:val="single"/>
              </w:rPr>
              <w:t>te bereiden</w:t>
            </w:r>
            <w:r>
              <w:rPr>
                <w:rFonts w:ascii="Arial" w:hAnsi="Arial"/>
                <w:sz w:val="22"/>
              </w:rPr>
              <w:t xml:space="preserve"> wordt geaccepteerd.</w:t>
            </w:r>
          </w:p>
          <w:p w14:paraId="00C7CD00" w14:textId="77777777" w:rsidR="00DA25CD" w:rsidRPr="00513147" w:rsidRDefault="00DA25CD">
            <w:pPr>
              <w:widowControl w:val="0"/>
              <w:rPr>
                <w:rFonts w:ascii="Arial" w:hAnsi="Arial" w:cs="Arial"/>
                <w:sz w:val="22"/>
                <w:szCs w:val="22"/>
              </w:rPr>
            </w:pPr>
          </w:p>
          <w:p w14:paraId="00C7CD01" w14:textId="77777777" w:rsidR="00DA25CD" w:rsidRDefault="00643BCB">
            <w:pPr>
              <w:widowControl w:val="0"/>
              <w:rPr>
                <w:rFonts w:ascii="Arial" w:hAnsi="Arial" w:cs="Arial"/>
                <w:sz w:val="22"/>
                <w:szCs w:val="22"/>
              </w:rPr>
            </w:pPr>
            <w:r>
              <w:rPr>
                <w:rFonts w:ascii="Arial" w:hAnsi="Arial"/>
                <w:sz w:val="22"/>
              </w:rPr>
              <w:t>Alle voorverpakte dranken, voorverpakte desserts en andere voorverpakte producten die rechtstreeks aan de consument worden verkocht, worden niet in aanmerking genomen omdat ze al in de andere criteria zijn opgenomen.</w:t>
            </w:r>
          </w:p>
          <w:p w14:paraId="00C7CD02" w14:textId="77777777" w:rsidR="00DA25CD" w:rsidRPr="00513147" w:rsidRDefault="00DA25CD">
            <w:pPr>
              <w:widowControl w:val="0"/>
              <w:jc w:val="both"/>
              <w:rPr>
                <w:rFonts w:ascii="Arial" w:hAnsi="Arial" w:cs="Arial"/>
                <w:sz w:val="22"/>
                <w:szCs w:val="22"/>
              </w:rPr>
            </w:pPr>
          </w:p>
        </w:tc>
        <w:tc>
          <w:tcPr>
            <w:tcW w:w="26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00C7CD03" w14:textId="02E6090E" w:rsidR="00DA25CD" w:rsidRDefault="00A35D1A">
            <w:pPr>
              <w:widowControl w:val="0"/>
            </w:pPr>
            <w:sdt>
              <w:sdtPr>
                <w:rPr>
                  <w:rFonts w:ascii="Arial" w:hAnsi="Arial"/>
                  <w:sz w:val="22"/>
                </w:rPr>
                <w:id w:val="-612127816"/>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OK voor alle kantines waaraan u levert</w:t>
            </w:r>
          </w:p>
          <w:p w14:paraId="00C7CD04" w14:textId="1C2B59CC" w:rsidR="00DA25CD" w:rsidRDefault="00A35D1A">
            <w:pPr>
              <w:widowControl w:val="0"/>
            </w:pPr>
            <w:sdt>
              <w:sdtPr>
                <w:rPr>
                  <w:rFonts w:ascii="Arial" w:hAnsi="Arial"/>
                  <w:sz w:val="22"/>
                </w:rPr>
                <w:id w:val="615875790"/>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Verschillen naargelang van de kantines/klanten</w:t>
            </w:r>
          </w:p>
          <w:p w14:paraId="00C7CD05" w14:textId="7E4BDBD5" w:rsidR="00DA25CD" w:rsidRDefault="00A35D1A">
            <w:pPr>
              <w:widowControl w:val="0"/>
            </w:pPr>
            <w:sdt>
              <w:sdtPr>
                <w:rPr>
                  <w:rFonts w:ascii="Arial" w:hAnsi="Arial"/>
                  <w:sz w:val="22"/>
                </w:rPr>
                <w:id w:val="-971279877"/>
                <w14:checkbox>
                  <w14:checked w14:val="0"/>
                  <w14:checkedState w14:val="2612" w14:font="MS Gothic"/>
                  <w14:uncheckedState w14:val="2610" w14:font="MS Gothic"/>
                </w14:checkbox>
              </w:sdtPr>
              <w:sdtEndPr/>
              <w:sdtContent>
                <w:r w:rsidR="00810190">
                  <w:rPr>
                    <w:rFonts w:ascii="MS Gothic" w:eastAsia="MS Gothic" w:hAnsi="MS Gothic" w:hint="eastAsia"/>
                    <w:sz w:val="22"/>
                  </w:rPr>
                  <w:t>☐</w:t>
                </w:r>
              </w:sdtContent>
            </w:sdt>
            <w:r w:rsidR="00643BCB">
              <w:rPr>
                <w:rFonts w:ascii="Arial" w:hAnsi="Arial"/>
                <w:sz w:val="22"/>
              </w:rPr>
              <w:t>Niet OK</w:t>
            </w:r>
          </w:p>
          <w:p w14:paraId="00C7CD06" w14:textId="77777777" w:rsidR="00DA25CD" w:rsidRDefault="00DA25CD">
            <w:pPr>
              <w:widowControl w:val="0"/>
              <w:rPr>
                <w:rFonts w:ascii="Arial" w:hAnsi="Arial" w:cs="Arial"/>
                <w:sz w:val="22"/>
                <w:szCs w:val="22"/>
              </w:rPr>
            </w:pPr>
          </w:p>
          <w:p w14:paraId="6CBE8A09" w14:textId="77777777" w:rsidR="008563BA" w:rsidRPr="00513147" w:rsidRDefault="008563BA">
            <w:pPr>
              <w:widowControl w:val="0"/>
              <w:rPr>
                <w:rFonts w:ascii="Arial" w:hAnsi="Arial" w:cs="Arial"/>
                <w:sz w:val="22"/>
                <w:szCs w:val="22"/>
              </w:rPr>
            </w:pPr>
          </w:p>
          <w:p w14:paraId="00C7CD07" w14:textId="77777777" w:rsidR="00DA25CD" w:rsidRPr="008563BA" w:rsidRDefault="00DA25CD" w:rsidP="008563BA">
            <w:pPr>
              <w:widowControl w:val="0"/>
              <w:jc w:val="both"/>
              <w:rPr>
                <w:rFonts w:ascii="Arial" w:hAnsi="Arial"/>
                <w:sz w:val="22"/>
              </w:rPr>
            </w:pPr>
          </w:p>
          <w:p w14:paraId="53871C7D" w14:textId="77777777" w:rsidR="001F6EB4" w:rsidRDefault="001F6EB4" w:rsidP="008563BA">
            <w:pPr>
              <w:widowControl w:val="0"/>
              <w:jc w:val="both"/>
              <w:rPr>
                <w:rFonts w:ascii="Arial" w:hAnsi="Arial"/>
                <w:sz w:val="22"/>
              </w:rPr>
            </w:pPr>
          </w:p>
          <w:p w14:paraId="33F65EEA" w14:textId="77777777" w:rsidR="00810190" w:rsidRDefault="00810190" w:rsidP="008563BA">
            <w:pPr>
              <w:widowControl w:val="0"/>
              <w:jc w:val="both"/>
              <w:rPr>
                <w:rFonts w:ascii="Arial" w:hAnsi="Arial"/>
                <w:sz w:val="22"/>
              </w:rPr>
            </w:pPr>
          </w:p>
          <w:p w14:paraId="5DE1AC42" w14:textId="77777777" w:rsidR="001F6EB4" w:rsidRDefault="001F6EB4" w:rsidP="008563BA">
            <w:pPr>
              <w:widowControl w:val="0"/>
              <w:jc w:val="both"/>
              <w:rPr>
                <w:rFonts w:ascii="Arial" w:hAnsi="Arial"/>
                <w:sz w:val="22"/>
              </w:rPr>
            </w:pPr>
          </w:p>
          <w:p w14:paraId="00C7CD08" w14:textId="015CBD95" w:rsidR="00DA25CD" w:rsidRPr="008563BA" w:rsidRDefault="00643BCB" w:rsidP="008563BA">
            <w:pPr>
              <w:widowControl w:val="0"/>
              <w:jc w:val="both"/>
              <w:rPr>
                <w:rFonts w:ascii="Arial" w:hAnsi="Arial"/>
                <w:sz w:val="22"/>
              </w:rPr>
            </w:pPr>
            <w:r w:rsidRPr="008563BA">
              <w:rPr>
                <w:rFonts w:ascii="Arial" w:hAnsi="Arial"/>
                <w:sz w:val="22"/>
              </w:rPr>
              <w:lastRenderedPageBreak/>
              <w:t>De volgende biologische ingrediënten worden het hele jaar door gebruikt:</w:t>
            </w:r>
          </w:p>
          <w:p w14:paraId="5DFC94AC" w14:textId="72459154" w:rsidR="00DA25CD" w:rsidRDefault="00DA25CD">
            <w:pPr>
              <w:widowControl w:val="0"/>
              <w:rPr>
                <w:rStyle w:val="Textedelespacerserv"/>
                <w:rFonts w:ascii="Arial" w:hAnsi="Arial"/>
                <w:color w:val="D9D9D9"/>
                <w:sz w:val="22"/>
              </w:rPr>
            </w:pPr>
          </w:p>
          <w:p w14:paraId="032A3E2E" w14:textId="277C2BC4" w:rsidR="001F6EB4" w:rsidRDefault="00DA1A20">
            <w:pPr>
              <w:widowControl w:val="0"/>
            </w:pPr>
            <w:r w:rsidRPr="00E75A10">
              <w:t>1.</w:t>
            </w:r>
            <w:r w:rsidR="00E75A10">
              <w:t xml:space="preserve"> </w:t>
            </w:r>
            <w:sdt>
              <w:sdtPr>
                <w:id w:val="91597402"/>
                <w:placeholder>
                  <w:docPart w:val="DefaultPlaceholder_-1854013440"/>
                </w:placeholder>
                <w:showingPlcHdr/>
              </w:sdtPr>
              <w:sdtEndPr/>
              <w:sdtContent>
                <w:r w:rsidR="002301B2" w:rsidRPr="00B64A3B">
                  <w:rPr>
                    <w:rStyle w:val="Textedelespacerserv"/>
                  </w:rPr>
                  <w:t>Klik of tik om tekst in te voeren.</w:t>
                </w:r>
              </w:sdtContent>
            </w:sdt>
          </w:p>
          <w:p w14:paraId="57F37897" w14:textId="5C70AF31" w:rsidR="002301B2" w:rsidRDefault="002301B2">
            <w:pPr>
              <w:widowControl w:val="0"/>
            </w:pPr>
            <w:r>
              <w:t xml:space="preserve">2. </w:t>
            </w:r>
            <w:sdt>
              <w:sdtPr>
                <w:id w:val="-589081549"/>
                <w:placeholder>
                  <w:docPart w:val="DefaultPlaceholder_-1854013440"/>
                </w:placeholder>
                <w:showingPlcHdr/>
              </w:sdtPr>
              <w:sdtEndPr/>
              <w:sdtContent>
                <w:r w:rsidRPr="00B64A3B">
                  <w:rPr>
                    <w:rStyle w:val="Textedelespacerserv"/>
                  </w:rPr>
                  <w:t>Klik of tik om tekst in te voeren.</w:t>
                </w:r>
              </w:sdtContent>
            </w:sdt>
          </w:p>
          <w:p w14:paraId="04ED4A94" w14:textId="5C4F0E88" w:rsidR="002301B2" w:rsidRDefault="002301B2">
            <w:pPr>
              <w:widowControl w:val="0"/>
            </w:pPr>
            <w:r>
              <w:t xml:space="preserve">3. </w:t>
            </w:r>
            <w:sdt>
              <w:sdtPr>
                <w:id w:val="758565259"/>
                <w:placeholder>
                  <w:docPart w:val="DefaultPlaceholder_-1854013440"/>
                </w:placeholder>
                <w:showingPlcHdr/>
              </w:sdtPr>
              <w:sdtEndPr/>
              <w:sdtContent>
                <w:r w:rsidRPr="00B64A3B">
                  <w:rPr>
                    <w:rStyle w:val="Textedelespacerserv"/>
                  </w:rPr>
                  <w:t>Klik of tik om tekst in te voeren.</w:t>
                </w:r>
              </w:sdtContent>
            </w:sdt>
          </w:p>
          <w:p w14:paraId="3A3C468B" w14:textId="6177A580" w:rsidR="002301B2" w:rsidRDefault="002301B2">
            <w:pPr>
              <w:widowControl w:val="0"/>
            </w:pPr>
            <w:r>
              <w:t xml:space="preserve">4. </w:t>
            </w:r>
            <w:sdt>
              <w:sdtPr>
                <w:id w:val="-1329595437"/>
                <w:placeholder>
                  <w:docPart w:val="DefaultPlaceholder_-1854013440"/>
                </w:placeholder>
                <w:showingPlcHdr/>
              </w:sdtPr>
              <w:sdtEndPr/>
              <w:sdtContent>
                <w:r w:rsidRPr="00B64A3B">
                  <w:rPr>
                    <w:rStyle w:val="Textedelespacerserv"/>
                  </w:rPr>
                  <w:t>Klik of tik om tekst in te voeren.</w:t>
                </w:r>
              </w:sdtContent>
            </w:sdt>
          </w:p>
          <w:p w14:paraId="60569B8A" w14:textId="1AA36379" w:rsidR="002301B2" w:rsidRDefault="002301B2">
            <w:pPr>
              <w:widowControl w:val="0"/>
            </w:pPr>
            <w:r>
              <w:t xml:space="preserve">5. </w:t>
            </w:r>
            <w:sdt>
              <w:sdtPr>
                <w:id w:val="583184065"/>
                <w:placeholder>
                  <w:docPart w:val="DefaultPlaceholder_-1854013440"/>
                </w:placeholder>
                <w:showingPlcHdr/>
              </w:sdtPr>
              <w:sdtEndPr/>
              <w:sdtContent>
                <w:r w:rsidRPr="00B64A3B">
                  <w:rPr>
                    <w:rStyle w:val="Textedelespacerserv"/>
                  </w:rPr>
                  <w:t>Klik of tik om tekst in te voeren.</w:t>
                </w:r>
              </w:sdtContent>
            </w:sdt>
          </w:p>
          <w:p w14:paraId="3DE8EF89" w14:textId="4A4B8631" w:rsidR="002301B2" w:rsidRDefault="002301B2">
            <w:pPr>
              <w:widowControl w:val="0"/>
            </w:pPr>
            <w:r>
              <w:t xml:space="preserve">6. </w:t>
            </w:r>
            <w:sdt>
              <w:sdtPr>
                <w:id w:val="1007492542"/>
                <w:placeholder>
                  <w:docPart w:val="DefaultPlaceholder_-1854013440"/>
                </w:placeholder>
                <w:showingPlcHdr/>
              </w:sdtPr>
              <w:sdtEndPr/>
              <w:sdtContent>
                <w:r w:rsidRPr="00B64A3B">
                  <w:rPr>
                    <w:rStyle w:val="Textedelespacerserv"/>
                  </w:rPr>
                  <w:t>Klik of tik om tekst in te voeren.</w:t>
                </w:r>
              </w:sdtContent>
            </w:sdt>
          </w:p>
          <w:p w14:paraId="4F281732" w14:textId="675DF7E9" w:rsidR="002301B2" w:rsidRDefault="002301B2">
            <w:pPr>
              <w:widowControl w:val="0"/>
            </w:pPr>
            <w:r>
              <w:t xml:space="preserve">7. </w:t>
            </w:r>
            <w:sdt>
              <w:sdtPr>
                <w:id w:val="1501151231"/>
                <w:placeholder>
                  <w:docPart w:val="DefaultPlaceholder_-1854013440"/>
                </w:placeholder>
                <w:showingPlcHdr/>
              </w:sdtPr>
              <w:sdtEndPr/>
              <w:sdtContent>
                <w:r w:rsidRPr="00B64A3B">
                  <w:rPr>
                    <w:rStyle w:val="Textedelespacerserv"/>
                  </w:rPr>
                  <w:t>Klik of tik om tekst in te voeren.</w:t>
                </w:r>
              </w:sdtContent>
            </w:sdt>
          </w:p>
          <w:p w14:paraId="3C3CA82F" w14:textId="18D4FDB4" w:rsidR="002301B2" w:rsidRDefault="002301B2">
            <w:pPr>
              <w:widowControl w:val="0"/>
            </w:pPr>
            <w:r>
              <w:t xml:space="preserve">8. </w:t>
            </w:r>
            <w:sdt>
              <w:sdtPr>
                <w:id w:val="1991907563"/>
                <w:placeholder>
                  <w:docPart w:val="DefaultPlaceholder_-1854013440"/>
                </w:placeholder>
                <w:showingPlcHdr/>
              </w:sdtPr>
              <w:sdtEndPr/>
              <w:sdtContent>
                <w:r w:rsidR="00C11D52" w:rsidRPr="00B64A3B">
                  <w:rPr>
                    <w:rStyle w:val="Textedelespacerserv"/>
                  </w:rPr>
                  <w:t>Klik of tik om tekst in te voeren.</w:t>
                </w:r>
              </w:sdtContent>
            </w:sdt>
          </w:p>
          <w:p w14:paraId="5C62D060" w14:textId="77777777" w:rsidR="00C11D52" w:rsidRPr="00E75A10" w:rsidRDefault="00C11D52">
            <w:pPr>
              <w:widowControl w:val="0"/>
            </w:pPr>
          </w:p>
          <w:p w14:paraId="00C7CD11" w14:textId="77777777" w:rsidR="001F6EB4" w:rsidRPr="00513147" w:rsidRDefault="001F6EB4">
            <w:pPr>
              <w:widowControl w:val="0"/>
            </w:pPr>
          </w:p>
        </w:tc>
        <w:tc>
          <w:tcPr>
            <w:tcW w:w="456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0C7CD12" w14:textId="77777777" w:rsidR="00DA25CD" w:rsidRDefault="00643BCB">
            <w:pPr>
              <w:widowControl w:val="0"/>
              <w:jc w:val="both"/>
              <w:rPr>
                <w:rFonts w:ascii="Arial" w:hAnsi="Arial" w:cs="Arial"/>
                <w:i/>
                <w:sz w:val="22"/>
                <w:szCs w:val="22"/>
              </w:rPr>
            </w:pPr>
            <w:r>
              <w:rPr>
                <w:rFonts w:ascii="Arial" w:hAnsi="Arial"/>
                <w:i/>
                <w:sz w:val="22"/>
              </w:rPr>
              <w:lastRenderedPageBreak/>
              <w:t>De aankoopbonnen van de producten van de laatste 2 maanden bijvoegen</w:t>
            </w:r>
          </w:p>
          <w:p w14:paraId="00C7CD13" w14:textId="77777777" w:rsidR="00DA25CD" w:rsidRDefault="00643BCB">
            <w:pPr>
              <w:widowControl w:val="0"/>
              <w:jc w:val="center"/>
              <w:rPr>
                <w:rFonts w:ascii="Arial" w:hAnsi="Arial" w:cs="Arial"/>
                <w:b/>
                <w:bCs/>
                <w:i/>
                <w:sz w:val="22"/>
                <w:szCs w:val="22"/>
              </w:rPr>
            </w:pPr>
            <w:r>
              <w:rPr>
                <w:rFonts w:ascii="Arial" w:hAnsi="Arial"/>
                <w:b/>
                <w:i/>
                <w:sz w:val="22"/>
              </w:rPr>
              <w:t>Of</w:t>
            </w:r>
          </w:p>
          <w:p w14:paraId="00C7CD14" w14:textId="77777777" w:rsidR="00DA25CD" w:rsidRDefault="00643BCB">
            <w:pPr>
              <w:widowControl w:val="0"/>
            </w:pPr>
            <w:r>
              <w:rPr>
                <w:rFonts w:ascii="Arial" w:hAnsi="Arial"/>
                <w:i/>
                <w:sz w:val="22"/>
              </w:rPr>
              <w:t xml:space="preserve">Als uw keuken </w:t>
            </w:r>
            <w:proofErr w:type="spellStart"/>
            <w:r>
              <w:rPr>
                <w:rFonts w:ascii="Arial" w:hAnsi="Arial"/>
                <w:i/>
                <w:sz w:val="22"/>
              </w:rPr>
              <w:t>biogecertificeerd</w:t>
            </w:r>
            <w:proofErr w:type="spellEnd"/>
            <w:r>
              <w:rPr>
                <w:rFonts w:ascii="Arial" w:hAnsi="Arial"/>
                <w:i/>
                <w:sz w:val="22"/>
              </w:rPr>
              <w:t xml:space="preserve"> is, voeg dan een kopie bij van een geldig certificaat </w:t>
            </w:r>
            <w:r>
              <w:rPr>
                <w:rFonts w:ascii="Arial" w:hAnsi="Arial"/>
                <w:i/>
                <w:sz w:val="22"/>
                <w:u w:val="single"/>
              </w:rPr>
              <w:t>op naam van de keuken.</w:t>
            </w:r>
          </w:p>
          <w:p w14:paraId="00C7CD15" w14:textId="77777777" w:rsidR="00DA25CD" w:rsidRPr="00513147" w:rsidRDefault="00DA25CD">
            <w:pPr>
              <w:widowControl w:val="0"/>
              <w:rPr>
                <w:rFonts w:ascii="Arial" w:hAnsi="Arial" w:cs="Arial"/>
                <w:i/>
                <w:sz w:val="22"/>
                <w:szCs w:val="22"/>
              </w:rPr>
            </w:pPr>
          </w:p>
          <w:p w14:paraId="00C7CD16" w14:textId="77777777" w:rsidR="00DA25CD" w:rsidRDefault="00643BCB">
            <w:pPr>
              <w:widowControl w:val="0"/>
              <w:rPr>
                <w:rFonts w:ascii="Arial" w:hAnsi="Arial" w:cs="Arial"/>
                <w:i/>
                <w:iCs/>
                <w:sz w:val="22"/>
                <w:szCs w:val="22"/>
              </w:rPr>
            </w:pPr>
            <w:r>
              <w:rPr>
                <w:rFonts w:ascii="Arial" w:hAnsi="Arial"/>
                <w:i/>
                <w:sz w:val="22"/>
              </w:rPr>
              <w:t>Duid de biologische producten aan op de aankoopbonnen.</w:t>
            </w:r>
          </w:p>
        </w:tc>
        <w:tc>
          <w:tcPr>
            <w:tcW w:w="181" w:type="dxa"/>
          </w:tcPr>
          <w:p w14:paraId="00C7CD17" w14:textId="77777777" w:rsidR="00DA25CD" w:rsidRPr="00513147" w:rsidRDefault="00DA25CD">
            <w:pPr>
              <w:widowControl w:val="0"/>
            </w:pPr>
          </w:p>
        </w:tc>
      </w:tr>
      <w:tr w:rsidR="00DA25CD" w:rsidRPr="00824116" w14:paraId="00C7CD24" w14:textId="77777777" w:rsidTr="009170D4">
        <w:trPr>
          <w:trHeight w:val="807"/>
        </w:trPr>
        <w:tc>
          <w:tcPr>
            <w:tcW w:w="7308" w:type="dxa"/>
            <w:gridSpan w:val="2"/>
            <w:tcBorders>
              <w:top w:val="single" w:sz="4" w:space="0" w:color="000001"/>
              <w:left w:val="single" w:sz="4" w:space="0" w:color="000001"/>
              <w:bottom w:val="single" w:sz="4" w:space="0" w:color="000001"/>
            </w:tcBorders>
            <w:shd w:val="clear" w:color="auto" w:fill="FFFFFF"/>
          </w:tcPr>
          <w:p w14:paraId="00C7CD19" w14:textId="77777777" w:rsidR="00DA25CD" w:rsidRDefault="00643BCB">
            <w:pPr>
              <w:widowControl w:val="0"/>
            </w:pPr>
            <w:r>
              <w:rPr>
                <w:rFonts w:ascii="Arial" w:hAnsi="Arial"/>
                <w:b/>
                <w:sz w:val="22"/>
              </w:rPr>
              <w:lastRenderedPageBreak/>
              <w:t>Y.10.</w:t>
            </w:r>
            <w:r>
              <w:rPr>
                <w:rFonts w:ascii="Arial" w:hAnsi="Arial"/>
                <w:sz w:val="22"/>
              </w:rPr>
              <w:t xml:space="preserve"> </w:t>
            </w:r>
            <w:r>
              <w:rPr>
                <w:rFonts w:ascii="Arial" w:hAnsi="Arial"/>
                <w:b/>
                <w:sz w:val="22"/>
              </w:rPr>
              <w:t>Aankoop van duurzame vis en zeevruchten</w:t>
            </w:r>
          </w:p>
          <w:p w14:paraId="00C7CD1A" w14:textId="77777777" w:rsidR="00DA25CD" w:rsidRDefault="00643BCB">
            <w:pPr>
              <w:widowControl w:val="0"/>
              <w:spacing w:before="240" w:after="144" w:line="276" w:lineRule="atLeast"/>
              <w:jc w:val="both"/>
            </w:pPr>
            <w:r>
              <w:rPr>
                <w:rFonts w:ascii="Arial" w:hAnsi="Arial"/>
                <w:sz w:val="22"/>
              </w:rPr>
              <w:t xml:space="preserve">Ten minste </w:t>
            </w:r>
            <w:r>
              <w:rPr>
                <w:rFonts w:ascii="Arial" w:hAnsi="Arial"/>
                <w:sz w:val="22"/>
                <w:shd w:val="clear" w:color="auto" w:fill="FFFFFF"/>
              </w:rPr>
              <w:t>60%</w:t>
            </w:r>
            <w:r>
              <w:rPr>
                <w:rFonts w:ascii="Arial" w:hAnsi="Arial"/>
                <w:sz w:val="22"/>
              </w:rPr>
              <w:t xml:space="preserve"> van de financiële waarde van de gekochte vis en zeevruchten dragen het label bio, MSC, ASC, Natuurland en </w:t>
            </w:r>
            <w:proofErr w:type="spellStart"/>
            <w:r>
              <w:rPr>
                <w:rFonts w:ascii="Arial" w:hAnsi="Arial"/>
                <w:sz w:val="22"/>
              </w:rPr>
              <w:t>Friends</w:t>
            </w:r>
            <w:proofErr w:type="spellEnd"/>
            <w:r>
              <w:rPr>
                <w:rFonts w:ascii="Arial" w:hAnsi="Arial"/>
                <w:sz w:val="22"/>
              </w:rPr>
              <w:t xml:space="preserve"> of </w:t>
            </w:r>
            <w:proofErr w:type="spellStart"/>
            <w:r>
              <w:rPr>
                <w:rFonts w:ascii="Arial" w:hAnsi="Arial"/>
                <w:sz w:val="22"/>
              </w:rPr>
              <w:t>the</w:t>
            </w:r>
            <w:proofErr w:type="spellEnd"/>
            <w:r>
              <w:rPr>
                <w:rFonts w:ascii="Arial" w:hAnsi="Arial"/>
                <w:sz w:val="22"/>
              </w:rPr>
              <w:t xml:space="preserve"> Sea.</w:t>
            </w:r>
          </w:p>
        </w:tc>
        <w:tc>
          <w:tcPr>
            <w:tcW w:w="26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00C7CD1B" w14:textId="0CAC3867" w:rsidR="00DA25CD" w:rsidRDefault="00A35D1A">
            <w:pPr>
              <w:widowControl w:val="0"/>
            </w:pPr>
            <w:sdt>
              <w:sdtPr>
                <w:rPr>
                  <w:rFonts w:ascii="Arial" w:hAnsi="Arial"/>
                  <w:sz w:val="22"/>
                </w:rPr>
                <w:id w:val="1989127236"/>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OK</w:t>
            </w:r>
          </w:p>
          <w:p w14:paraId="00C7CD1C" w14:textId="22D708DA" w:rsidR="00DA25CD" w:rsidRDefault="00A35D1A">
            <w:pPr>
              <w:widowControl w:val="0"/>
            </w:pPr>
            <w:sdt>
              <w:sdtPr>
                <w:rPr>
                  <w:rFonts w:ascii="Arial" w:hAnsi="Arial"/>
                  <w:sz w:val="22"/>
                </w:rPr>
                <w:id w:val="-256365561"/>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p w14:paraId="00C7CD1D" w14:textId="73752958" w:rsidR="00DA25CD" w:rsidRDefault="00A35D1A">
            <w:pPr>
              <w:widowControl w:val="0"/>
            </w:pPr>
            <w:sdt>
              <w:sdtPr>
                <w:rPr>
                  <w:rFonts w:ascii="Arial" w:hAnsi="Arial"/>
                  <w:sz w:val="22"/>
                </w:rPr>
                <w:id w:val="1521431290"/>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Geen vis of zeevruchten in onze gerechten</w:t>
            </w:r>
          </w:p>
          <w:p w14:paraId="00C7CD1E" w14:textId="77777777" w:rsidR="00DA25CD" w:rsidRPr="00513147" w:rsidRDefault="00DA25CD">
            <w:pPr>
              <w:widowControl w:val="0"/>
              <w:rPr>
                <w:rFonts w:ascii="Arial" w:hAnsi="Arial" w:cs="Arial"/>
                <w:sz w:val="22"/>
                <w:szCs w:val="22"/>
              </w:rPr>
            </w:pPr>
          </w:p>
        </w:tc>
        <w:tc>
          <w:tcPr>
            <w:tcW w:w="456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0C7CD1F" w14:textId="77777777" w:rsidR="00DA25CD" w:rsidRDefault="00643BCB">
            <w:pPr>
              <w:widowControl w:val="0"/>
              <w:rPr>
                <w:rFonts w:ascii="Arial" w:hAnsi="Arial" w:cs="Arial"/>
                <w:i/>
                <w:sz w:val="22"/>
                <w:szCs w:val="22"/>
              </w:rPr>
            </w:pPr>
            <w:r>
              <w:rPr>
                <w:rFonts w:ascii="Arial" w:hAnsi="Arial"/>
                <w:i/>
                <w:sz w:val="22"/>
              </w:rPr>
              <w:t>De aankoopbonnen voor alle vis van de laatste 2 maanden bijvoegen. De vis duidelijk aangeven.</w:t>
            </w:r>
          </w:p>
          <w:p w14:paraId="00C7CD20" w14:textId="77777777" w:rsidR="00DA25CD" w:rsidRDefault="00643BCB">
            <w:pPr>
              <w:widowControl w:val="0"/>
              <w:rPr>
                <w:rFonts w:ascii="Arial" w:hAnsi="Arial" w:cs="Arial"/>
                <w:b/>
                <w:bCs/>
                <w:i/>
                <w:sz w:val="22"/>
                <w:szCs w:val="22"/>
              </w:rPr>
            </w:pPr>
            <w:proofErr w:type="gramStart"/>
            <w:r>
              <w:rPr>
                <w:rFonts w:ascii="Arial" w:hAnsi="Arial"/>
                <w:b/>
                <w:i/>
                <w:sz w:val="22"/>
              </w:rPr>
              <w:t>OF</w:t>
            </w:r>
            <w:proofErr w:type="gramEnd"/>
          </w:p>
          <w:p w14:paraId="00C7CD21" w14:textId="77777777" w:rsidR="00DA25CD" w:rsidRDefault="00643BCB">
            <w:pPr>
              <w:widowControl w:val="0"/>
            </w:pPr>
            <w:r>
              <w:rPr>
                <w:rFonts w:ascii="Arial" w:hAnsi="Arial"/>
                <w:i/>
                <w:sz w:val="22"/>
              </w:rPr>
              <w:t xml:space="preserve">Een kopie van het MSC-certificaat </w:t>
            </w:r>
            <w:r>
              <w:rPr>
                <w:rFonts w:ascii="Arial" w:hAnsi="Arial"/>
                <w:i/>
                <w:sz w:val="22"/>
                <w:u w:val="single"/>
              </w:rPr>
              <w:t>op naam van de keuken</w:t>
            </w:r>
            <w:r>
              <w:rPr>
                <w:rFonts w:ascii="Arial" w:hAnsi="Arial"/>
                <w:i/>
                <w:sz w:val="22"/>
              </w:rPr>
              <w:t xml:space="preserve"> bijvoegen.</w:t>
            </w:r>
          </w:p>
          <w:p w14:paraId="00C7CD22" w14:textId="77777777" w:rsidR="00DA25CD" w:rsidRPr="00513147" w:rsidRDefault="00DA25CD">
            <w:pPr>
              <w:widowControl w:val="0"/>
              <w:jc w:val="both"/>
              <w:rPr>
                <w:rFonts w:ascii="Arial" w:hAnsi="Arial" w:cs="Arial"/>
                <w:i/>
                <w:sz w:val="22"/>
                <w:szCs w:val="22"/>
              </w:rPr>
            </w:pPr>
          </w:p>
        </w:tc>
        <w:tc>
          <w:tcPr>
            <w:tcW w:w="181" w:type="dxa"/>
          </w:tcPr>
          <w:p w14:paraId="00C7CD23" w14:textId="77777777" w:rsidR="00DA25CD" w:rsidRPr="00513147" w:rsidRDefault="00DA25CD">
            <w:pPr>
              <w:widowControl w:val="0"/>
            </w:pPr>
          </w:p>
        </w:tc>
      </w:tr>
      <w:tr w:rsidR="00DA25CD" w:rsidRPr="00824116" w14:paraId="00C7CD27" w14:textId="77777777" w:rsidTr="009170D4">
        <w:trPr>
          <w:trHeight w:val="613"/>
        </w:trPr>
        <w:tc>
          <w:tcPr>
            <w:tcW w:w="14561" w:type="dxa"/>
            <w:gridSpan w:val="8"/>
            <w:tcBorders>
              <w:top w:val="single" w:sz="4" w:space="0" w:color="000001"/>
              <w:left w:val="single" w:sz="4" w:space="0" w:color="000001"/>
              <w:bottom w:val="single" w:sz="4" w:space="0" w:color="000001"/>
              <w:right w:val="single" w:sz="4" w:space="0" w:color="000001"/>
            </w:tcBorders>
            <w:shd w:val="clear" w:color="auto" w:fill="FFFFFF"/>
          </w:tcPr>
          <w:p w14:paraId="00C7CD25" w14:textId="77777777" w:rsidR="00DA25CD" w:rsidRDefault="00643BCB">
            <w:pPr>
              <w:widowControl w:val="0"/>
              <w:jc w:val="both"/>
            </w:pPr>
            <w:r>
              <w:rPr>
                <w:rFonts w:ascii="Arial" w:hAnsi="Arial"/>
                <w:sz w:val="22"/>
              </w:rPr>
              <w:t>Opmerkingen:</w:t>
            </w:r>
            <w:r>
              <w:rPr>
                <w:rFonts w:ascii="Arial" w:hAnsi="Arial"/>
                <w:sz w:val="20"/>
              </w:rPr>
              <w:t xml:space="preserve"> </w:t>
            </w:r>
            <w:r>
              <w:rPr>
                <w:rStyle w:val="Textedelespacerserv"/>
                <w:rFonts w:ascii="Arial" w:hAnsi="Arial"/>
                <w:sz w:val="22"/>
              </w:rPr>
              <w:t>Klik hier om tekst in te voeren.</w:t>
            </w:r>
          </w:p>
        </w:tc>
        <w:tc>
          <w:tcPr>
            <w:tcW w:w="181" w:type="dxa"/>
          </w:tcPr>
          <w:p w14:paraId="00C7CD26" w14:textId="77777777" w:rsidR="00DA25CD" w:rsidRPr="00513147" w:rsidRDefault="00DA25CD">
            <w:pPr>
              <w:widowControl w:val="0"/>
            </w:pPr>
          </w:p>
        </w:tc>
      </w:tr>
    </w:tbl>
    <w:p w14:paraId="00C7CD28" w14:textId="77777777" w:rsidR="00DA25CD" w:rsidRPr="00513147" w:rsidRDefault="00DA25CD">
      <w:pPr>
        <w:rPr>
          <w:rFonts w:ascii="Arial" w:hAnsi="Arial" w:cs="Arial"/>
          <w:color w:val="D16D1C"/>
        </w:rPr>
      </w:pPr>
    </w:p>
    <w:p w14:paraId="00C7CD29" w14:textId="77777777" w:rsidR="00DA25CD" w:rsidRPr="00513147" w:rsidRDefault="00DA25CD">
      <w:pPr>
        <w:rPr>
          <w:rFonts w:ascii="Arial" w:hAnsi="Arial" w:cs="Arial"/>
          <w:color w:val="D16D1C"/>
        </w:rPr>
      </w:pPr>
    </w:p>
    <w:p w14:paraId="00C7CD2A" w14:textId="77777777" w:rsidR="00DA25CD" w:rsidRDefault="00643BCB">
      <w:pPr>
        <w:pStyle w:val="Cantine1"/>
        <w:rPr>
          <w:rFonts w:ascii="Arial" w:hAnsi="Arial"/>
        </w:rPr>
      </w:pPr>
      <w:r>
        <w:br w:type="page"/>
      </w:r>
    </w:p>
    <w:p w14:paraId="00C7CD2B" w14:textId="77777777" w:rsidR="00DA25CD" w:rsidRDefault="00643BCB">
      <w:pPr>
        <w:pStyle w:val="Cantine1"/>
      </w:pPr>
      <w:bookmarkStart w:id="20" w:name="_Toc97632670"/>
      <w:bookmarkStart w:id="21" w:name="_Toc162250580"/>
      <w:r>
        <w:rPr>
          <w:rFonts w:ascii="Arial" w:hAnsi="Arial"/>
        </w:rPr>
        <w:lastRenderedPageBreak/>
        <w:t>Optionele criteria</w:t>
      </w:r>
      <w:bookmarkEnd w:id="20"/>
      <w:bookmarkEnd w:id="21"/>
      <w:r>
        <w:rPr>
          <w:rFonts w:ascii="Arial" w:hAnsi="Arial"/>
        </w:rPr>
        <w:t xml:space="preserve"> </w:t>
      </w:r>
    </w:p>
    <w:p w14:paraId="00C7CD2C" w14:textId="77777777" w:rsidR="00DA25CD" w:rsidRPr="00513147" w:rsidRDefault="00DA25CD">
      <w:pPr>
        <w:rPr>
          <w:rFonts w:ascii="Arial" w:hAnsi="Arial" w:cs="Arial"/>
          <w:color w:val="D16D1C"/>
        </w:rPr>
      </w:pPr>
    </w:p>
    <w:p w14:paraId="00C7CD2D" w14:textId="77777777" w:rsidR="00DA25CD" w:rsidRDefault="00643BCB">
      <w:pPr>
        <w:rPr>
          <w:rFonts w:ascii="Arial" w:hAnsi="Arial" w:cs="Arial"/>
          <w:color w:val="D16D1C"/>
        </w:rPr>
      </w:pPr>
      <w:r>
        <w:rPr>
          <w:rFonts w:ascii="Arial" w:hAnsi="Arial"/>
          <w:color w:val="D16D1C"/>
        </w:rPr>
        <w:t>Opmerking: de bewijzen worden verstuurd als afzonderlijke bestanden met dezelfde nummering (A1, A2, B3, C4, ...) als de optionele criteria</w:t>
      </w:r>
    </w:p>
    <w:p w14:paraId="00C7CD2E" w14:textId="77777777" w:rsidR="00DA25CD" w:rsidRDefault="00643BCB">
      <w:pPr>
        <w:pStyle w:val="Catine2"/>
        <w:numPr>
          <w:ilvl w:val="0"/>
          <w:numId w:val="13"/>
        </w:numPr>
      </w:pPr>
      <w:bookmarkStart w:id="22" w:name="_Toc97632671"/>
      <w:bookmarkStart w:id="23" w:name="_Toc162250581"/>
      <w:r>
        <w:rPr>
          <w:rFonts w:ascii="Arial" w:hAnsi="Arial"/>
        </w:rPr>
        <w:t>Milieucriteria</w:t>
      </w:r>
      <w:bookmarkEnd w:id="22"/>
      <w:bookmarkEnd w:id="23"/>
      <w:r>
        <w:rPr>
          <w:rFonts w:ascii="Arial" w:hAnsi="Arial"/>
        </w:rPr>
        <w:t xml:space="preserve"> </w:t>
      </w:r>
    </w:p>
    <w:tbl>
      <w:tblPr>
        <w:tblW w:w="14596" w:type="dxa"/>
        <w:tblInd w:w="-84" w:type="dxa"/>
        <w:tblLayout w:type="fixed"/>
        <w:tblCellMar>
          <w:left w:w="53" w:type="dxa"/>
        </w:tblCellMar>
        <w:tblLook w:val="04A0" w:firstRow="1" w:lastRow="0" w:firstColumn="1" w:lastColumn="0" w:noHBand="0" w:noVBand="1"/>
      </w:tblPr>
      <w:tblGrid>
        <w:gridCol w:w="6316"/>
        <w:gridCol w:w="3544"/>
        <w:gridCol w:w="4736"/>
      </w:tblGrid>
      <w:tr w:rsidR="00DA25CD" w14:paraId="00C7CD32" w14:textId="77777777" w:rsidTr="008563BA">
        <w:trPr>
          <w:cantSplit/>
          <w:trHeight w:val="337"/>
        </w:trPr>
        <w:tc>
          <w:tcPr>
            <w:tcW w:w="6316" w:type="dxa"/>
            <w:tcBorders>
              <w:top w:val="single" w:sz="4" w:space="0" w:color="000001"/>
              <w:left w:val="single" w:sz="4" w:space="0" w:color="000001"/>
              <w:bottom w:val="single" w:sz="4" w:space="0" w:color="000001"/>
            </w:tcBorders>
            <w:shd w:val="clear" w:color="auto" w:fill="6EAD93"/>
            <w:vAlign w:val="center"/>
          </w:tcPr>
          <w:p w14:paraId="00C7CD2F" w14:textId="77777777" w:rsidR="00DA25CD" w:rsidRDefault="00643BCB">
            <w:pPr>
              <w:widowControl w:val="0"/>
              <w:jc w:val="center"/>
              <w:rPr>
                <w:rFonts w:ascii="Arial" w:hAnsi="Arial" w:cs="Arial"/>
                <w:b/>
                <w:color w:val="FFFFFF"/>
                <w:sz w:val="22"/>
                <w:szCs w:val="22"/>
              </w:rPr>
            </w:pPr>
            <w:r>
              <w:rPr>
                <w:rFonts w:ascii="Arial" w:hAnsi="Arial"/>
                <w:b/>
                <w:color w:val="FFFFFF"/>
                <w:sz w:val="22"/>
              </w:rPr>
              <w:t>Verplichtingen</w:t>
            </w:r>
          </w:p>
        </w:tc>
        <w:tc>
          <w:tcPr>
            <w:tcW w:w="3544" w:type="dxa"/>
            <w:tcBorders>
              <w:top w:val="single" w:sz="4" w:space="0" w:color="000001"/>
              <w:left w:val="single" w:sz="4" w:space="0" w:color="000001"/>
              <w:bottom w:val="single" w:sz="4" w:space="0" w:color="000001"/>
            </w:tcBorders>
            <w:shd w:val="clear" w:color="auto" w:fill="6EAD93"/>
            <w:vAlign w:val="center"/>
          </w:tcPr>
          <w:p w14:paraId="00C7CD30" w14:textId="77777777" w:rsidR="00DA25CD" w:rsidRDefault="00643BCB">
            <w:pPr>
              <w:widowControl w:val="0"/>
              <w:jc w:val="center"/>
              <w:rPr>
                <w:rFonts w:ascii="Arial" w:hAnsi="Arial" w:cs="Arial"/>
                <w:b/>
                <w:color w:val="FFFFFF"/>
                <w:sz w:val="22"/>
                <w:szCs w:val="22"/>
              </w:rPr>
            </w:pPr>
            <w:r>
              <w:rPr>
                <w:rFonts w:ascii="Arial" w:hAnsi="Arial"/>
                <w:b/>
                <w:color w:val="FFFFFF"/>
                <w:sz w:val="22"/>
              </w:rPr>
              <w:t>Antwoorden</w:t>
            </w:r>
          </w:p>
        </w:tc>
        <w:tc>
          <w:tcPr>
            <w:tcW w:w="4736"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D31" w14:textId="77777777" w:rsidR="00DA25CD" w:rsidRDefault="00643BCB">
            <w:pPr>
              <w:widowControl w:val="0"/>
              <w:tabs>
                <w:tab w:val="left" w:pos="4140"/>
                <w:tab w:val="center" w:pos="5414"/>
              </w:tabs>
              <w:jc w:val="center"/>
              <w:rPr>
                <w:rFonts w:ascii="Arial" w:hAnsi="Arial" w:cs="Arial"/>
                <w:b/>
                <w:color w:val="FFFFFF"/>
                <w:sz w:val="22"/>
                <w:szCs w:val="22"/>
              </w:rPr>
            </w:pPr>
            <w:r>
              <w:rPr>
                <w:rFonts w:ascii="Arial" w:hAnsi="Arial"/>
                <w:b/>
                <w:color w:val="FFFFFF"/>
                <w:sz w:val="22"/>
              </w:rPr>
              <w:t>Bewijzen</w:t>
            </w:r>
          </w:p>
        </w:tc>
      </w:tr>
      <w:tr w:rsidR="00DA25CD" w:rsidRPr="00824116" w14:paraId="00C7CD42" w14:textId="77777777" w:rsidTr="008563BA">
        <w:trPr>
          <w:cantSplit/>
          <w:trHeight w:val="2041"/>
        </w:trPr>
        <w:tc>
          <w:tcPr>
            <w:tcW w:w="6316" w:type="dxa"/>
            <w:tcBorders>
              <w:top w:val="single" w:sz="4" w:space="0" w:color="000001"/>
              <w:left w:val="single" w:sz="4" w:space="0" w:color="000001"/>
              <w:bottom w:val="single" w:sz="4" w:space="0" w:color="000001"/>
            </w:tcBorders>
            <w:shd w:val="clear" w:color="auto" w:fill="FFFFFF"/>
          </w:tcPr>
          <w:p w14:paraId="00C7CD33" w14:textId="77777777" w:rsidR="00DA25CD" w:rsidRDefault="00643BCB">
            <w:pPr>
              <w:pStyle w:val="Corpsdetexte"/>
              <w:widowControl w:val="0"/>
              <w:rPr>
                <w:b/>
                <w:bCs/>
              </w:rPr>
            </w:pPr>
            <w:r>
              <w:rPr>
                <w:b/>
              </w:rPr>
              <w:t>A.1. Vegetarische maaltijden</w:t>
            </w:r>
          </w:p>
          <w:p w14:paraId="00C7CD34" w14:textId="77777777" w:rsidR="00DA25CD" w:rsidRDefault="00DA25CD">
            <w:pPr>
              <w:pStyle w:val="Corpsdetexte"/>
              <w:widowControl w:val="0"/>
              <w:rPr>
                <w:u w:val="single"/>
                <w:lang w:val="fr-BE"/>
              </w:rPr>
            </w:pPr>
          </w:p>
          <w:p w14:paraId="00C7CD35" w14:textId="77777777" w:rsidR="00DA25CD" w:rsidRDefault="00643BCB">
            <w:pPr>
              <w:pStyle w:val="Corpsdetexte"/>
              <w:widowControl w:val="0"/>
              <w:rPr>
                <w:u w:val="single"/>
              </w:rPr>
            </w:pPr>
            <w:r>
              <w:rPr>
                <w:u w:val="single"/>
              </w:rPr>
              <w:t>Voor 2 punten:</w:t>
            </w:r>
          </w:p>
          <w:p w14:paraId="00C7CD36" w14:textId="77777777" w:rsidR="00DA25CD" w:rsidRDefault="00643BCB">
            <w:pPr>
              <w:pStyle w:val="Corpsdetexte"/>
              <w:widowControl w:val="0"/>
              <w:numPr>
                <w:ilvl w:val="0"/>
                <w:numId w:val="8"/>
              </w:numPr>
            </w:pPr>
            <w:r>
              <w:t>Als het aanbod slechts 1 menu per dag omvat: in dat geval zijn minstens 2 maaltijden per week volledig vegetarisch.</w:t>
            </w:r>
          </w:p>
          <w:p w14:paraId="00C7CD37" w14:textId="77777777" w:rsidR="00DA25CD" w:rsidRDefault="00643BCB">
            <w:pPr>
              <w:pStyle w:val="Corpsdetexte"/>
              <w:widowControl w:val="0"/>
              <w:numPr>
                <w:ilvl w:val="0"/>
                <w:numId w:val="8"/>
              </w:numPr>
            </w:pPr>
            <w:r>
              <w:t>Als het aanbod 2 menu's per dag omvat: een van deze 2 menu's is altijd vegetarisch.</w:t>
            </w:r>
          </w:p>
          <w:p w14:paraId="00C7CD38" w14:textId="4D0B9D64" w:rsidR="00DA25CD" w:rsidRDefault="00643BCB">
            <w:pPr>
              <w:pStyle w:val="Corpsdetexte"/>
              <w:widowControl w:val="0"/>
              <w:numPr>
                <w:ilvl w:val="0"/>
                <w:numId w:val="8"/>
              </w:numPr>
            </w:pPr>
            <w:r>
              <w:t>Als het aanbod minstens 3 menu's per dag omvat: minstens 2 keer per week zijn 2 maaltijden volledig vegetarisch (verplicht vegetarisch menu + een maaltijd van een ander menu).</w:t>
            </w:r>
          </w:p>
          <w:p w14:paraId="00C7CD39" w14:textId="77777777" w:rsidR="00DA25CD" w:rsidRDefault="00643BCB">
            <w:pPr>
              <w:pStyle w:val="Corpsdetexte"/>
              <w:widowControl w:val="0"/>
              <w:rPr>
                <w:u w:val="single"/>
              </w:rPr>
            </w:pPr>
            <w:r>
              <w:rPr>
                <w:u w:val="single"/>
              </w:rPr>
              <w:t>Voor 3 punten:</w:t>
            </w:r>
          </w:p>
          <w:p w14:paraId="00C7CD3A" w14:textId="77777777" w:rsidR="00DA25CD" w:rsidRDefault="00643BCB">
            <w:pPr>
              <w:pStyle w:val="Corpsdetexte"/>
              <w:widowControl w:val="0"/>
            </w:pPr>
            <w:r>
              <w:t>De instelling is volledig vegetarisch.</w:t>
            </w:r>
          </w:p>
          <w:p w14:paraId="00C7CD3B" w14:textId="77777777" w:rsidR="00DA25CD" w:rsidRPr="00513147" w:rsidRDefault="00DA25CD">
            <w:pPr>
              <w:pStyle w:val="Corpsdetexte"/>
              <w:widowControl w:val="0"/>
            </w:pPr>
          </w:p>
        </w:tc>
        <w:tc>
          <w:tcPr>
            <w:tcW w:w="3544" w:type="dxa"/>
            <w:tcBorders>
              <w:top w:val="single" w:sz="4" w:space="0" w:color="000001"/>
              <w:left w:val="single" w:sz="4" w:space="0" w:color="000001"/>
              <w:bottom w:val="single" w:sz="4" w:space="0" w:color="000001"/>
            </w:tcBorders>
            <w:shd w:val="clear" w:color="auto" w:fill="FFFFFF"/>
          </w:tcPr>
          <w:p w14:paraId="00C7CD3C" w14:textId="328B2167" w:rsidR="00DA25CD" w:rsidRDefault="00A35D1A">
            <w:pPr>
              <w:widowControl w:val="0"/>
            </w:pPr>
            <w:sdt>
              <w:sdtPr>
                <w:rPr>
                  <w:rFonts w:ascii="Arial" w:hAnsi="Arial"/>
                  <w:sz w:val="22"/>
                </w:rPr>
                <w:id w:val="2005393058"/>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OK voor alle kantines waaraan u levert - hetzelfde aanbod/menu voor iedereen - 2 of 3 punten</w:t>
            </w:r>
          </w:p>
          <w:p w14:paraId="00C7CD3D" w14:textId="73EB26F1" w:rsidR="00DA25CD" w:rsidRDefault="00A35D1A">
            <w:pPr>
              <w:widowControl w:val="0"/>
            </w:pPr>
            <w:sdt>
              <w:sdtPr>
                <w:rPr>
                  <w:rFonts w:ascii="Arial" w:hAnsi="Arial"/>
                  <w:sz w:val="22"/>
                </w:rPr>
                <w:id w:val="638388729"/>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OK voor alle kantines waaraan u levert - met verschillende aanbiedingen/menu's</w:t>
            </w:r>
          </w:p>
          <w:p w14:paraId="00C7CD3E" w14:textId="0A4D7E20" w:rsidR="00DA25CD" w:rsidRDefault="00A35D1A">
            <w:pPr>
              <w:widowControl w:val="0"/>
            </w:pPr>
            <w:sdt>
              <w:sdtPr>
                <w:rPr>
                  <w:rFonts w:ascii="Arial" w:hAnsi="Arial"/>
                  <w:sz w:val="22"/>
                </w:rPr>
                <w:id w:val="2133120004"/>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Verschillen naargelang van de kantines/klanten</w:t>
            </w:r>
          </w:p>
          <w:p w14:paraId="00C7CD3F" w14:textId="0725D1C1" w:rsidR="00DA25CD" w:rsidRDefault="00A35D1A">
            <w:pPr>
              <w:widowControl w:val="0"/>
            </w:pPr>
            <w:sdt>
              <w:sdtPr>
                <w:rPr>
                  <w:rFonts w:ascii="Arial" w:hAnsi="Arial"/>
                  <w:sz w:val="22"/>
                </w:rPr>
                <w:id w:val="17828253"/>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p w14:paraId="00C7CD40" w14:textId="77777777" w:rsidR="00DA25CD" w:rsidRDefault="00DA25CD">
            <w:pPr>
              <w:widowControl w:val="0"/>
              <w:rPr>
                <w:lang w:val="fr-BE"/>
              </w:rPr>
            </w:pP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41" w14:textId="77777777" w:rsidR="00DA25CD" w:rsidRDefault="00643BCB">
            <w:pPr>
              <w:widowControl w:val="0"/>
              <w:rPr>
                <w:rFonts w:ascii="Arial" w:hAnsi="Arial" w:cs="Arial"/>
                <w:i/>
                <w:sz w:val="22"/>
                <w:szCs w:val="22"/>
              </w:rPr>
            </w:pPr>
            <w:r>
              <w:rPr>
                <w:rFonts w:ascii="Arial" w:hAnsi="Arial"/>
                <w:i/>
                <w:sz w:val="22"/>
              </w:rPr>
              <w:t>Geen (controle op basis van de menu's van de laatste twee maanden)</w:t>
            </w:r>
          </w:p>
        </w:tc>
      </w:tr>
      <w:tr w:rsidR="00DA25CD" w:rsidRPr="00824116" w14:paraId="00C7CD54" w14:textId="77777777" w:rsidTr="008563BA">
        <w:trPr>
          <w:cantSplit/>
          <w:trHeight w:val="851"/>
        </w:trPr>
        <w:tc>
          <w:tcPr>
            <w:tcW w:w="6316" w:type="dxa"/>
            <w:tcBorders>
              <w:top w:val="single" w:sz="4" w:space="0" w:color="000001"/>
              <w:left w:val="single" w:sz="4" w:space="0" w:color="000001"/>
              <w:bottom w:val="single" w:sz="4" w:space="0" w:color="000001"/>
            </w:tcBorders>
            <w:shd w:val="clear" w:color="auto" w:fill="FFFFFF"/>
          </w:tcPr>
          <w:p w14:paraId="00C7CD43" w14:textId="77777777" w:rsidR="00DA25CD" w:rsidRDefault="00643BCB">
            <w:pPr>
              <w:widowControl w:val="0"/>
              <w:rPr>
                <w:rFonts w:ascii="Arial" w:hAnsi="Arial" w:cs="Arial"/>
                <w:b/>
                <w:sz w:val="22"/>
                <w:szCs w:val="22"/>
              </w:rPr>
            </w:pPr>
            <w:r>
              <w:rPr>
                <w:rFonts w:ascii="Arial" w:hAnsi="Arial"/>
                <w:b/>
                <w:sz w:val="22"/>
              </w:rPr>
              <w:t>A.3. Belgische producenten</w:t>
            </w:r>
          </w:p>
          <w:p w14:paraId="00C7CD44" w14:textId="77777777" w:rsidR="00DA25CD" w:rsidRPr="00513147" w:rsidRDefault="00DA25CD">
            <w:pPr>
              <w:widowControl w:val="0"/>
              <w:rPr>
                <w:rFonts w:ascii="Arial" w:hAnsi="Arial" w:cs="Arial"/>
                <w:sz w:val="22"/>
                <w:szCs w:val="22"/>
              </w:rPr>
            </w:pPr>
          </w:p>
          <w:p w14:paraId="00C7CD45" w14:textId="77777777" w:rsidR="00DA25CD" w:rsidRDefault="00643BCB">
            <w:pPr>
              <w:widowControl w:val="0"/>
              <w:rPr>
                <w:rFonts w:ascii="Arial" w:hAnsi="Arial" w:cs="Arial"/>
                <w:sz w:val="22"/>
                <w:szCs w:val="22"/>
              </w:rPr>
            </w:pPr>
            <w:r>
              <w:rPr>
                <w:rFonts w:ascii="Arial" w:hAnsi="Arial"/>
                <w:sz w:val="22"/>
              </w:rPr>
              <w:t>Een deel van de aankopen gebeurt rechtstreeks bij een Belgische producent.</w:t>
            </w:r>
          </w:p>
          <w:p w14:paraId="00C7CD46" w14:textId="77777777" w:rsidR="00DA25CD" w:rsidRPr="00513147" w:rsidRDefault="00DA25CD">
            <w:pPr>
              <w:widowControl w:val="0"/>
              <w:rPr>
                <w:rFonts w:ascii="Arial" w:hAnsi="Arial" w:cs="Arial"/>
                <w:sz w:val="22"/>
                <w:szCs w:val="22"/>
              </w:rPr>
            </w:pPr>
          </w:p>
          <w:p w14:paraId="00C7CD47" w14:textId="77777777" w:rsidR="00DA25CD" w:rsidRDefault="00643BCB">
            <w:pPr>
              <w:widowControl w:val="0"/>
            </w:pPr>
            <w:r>
              <w:rPr>
                <w:rFonts w:ascii="Arial" w:hAnsi="Arial"/>
                <w:sz w:val="22"/>
              </w:rPr>
              <w:t xml:space="preserve">Het is toegestaan om samen te werken met een tussenpersoon (bijvoorbeeld een producentencoöperatie) en een vervoerder voor de </w:t>
            </w:r>
            <w:proofErr w:type="spellStart"/>
            <w:r>
              <w:rPr>
                <w:rFonts w:ascii="Arial" w:hAnsi="Arial"/>
                <w:sz w:val="22"/>
              </w:rPr>
              <w:t>ophaling</w:t>
            </w:r>
            <w:proofErr w:type="spellEnd"/>
            <w:r>
              <w:rPr>
                <w:rFonts w:ascii="Arial" w:hAnsi="Arial"/>
                <w:sz w:val="22"/>
              </w:rPr>
              <w:t xml:space="preserve"> van de producten.</w:t>
            </w:r>
          </w:p>
          <w:p w14:paraId="00C7CD48" w14:textId="77777777" w:rsidR="00DA25CD" w:rsidRPr="00513147" w:rsidRDefault="00DA25CD">
            <w:pPr>
              <w:widowControl w:val="0"/>
              <w:rPr>
                <w:rFonts w:ascii="Arial" w:hAnsi="Arial" w:cs="Arial"/>
                <w:sz w:val="20"/>
                <w:szCs w:val="20"/>
              </w:rPr>
            </w:pPr>
          </w:p>
          <w:p w14:paraId="00C7CD49" w14:textId="77777777" w:rsidR="00DA25CD" w:rsidRDefault="00643BCB">
            <w:pPr>
              <w:widowControl w:val="0"/>
            </w:pPr>
            <w:r>
              <w:rPr>
                <w:rFonts w:ascii="Arial" w:hAnsi="Arial"/>
                <w:i/>
                <w:sz w:val="22"/>
                <w:u w:val="single"/>
              </w:rPr>
              <w:t>Opmerking</w:t>
            </w:r>
            <w:r>
              <w:rPr>
                <w:rFonts w:ascii="Arial" w:hAnsi="Arial"/>
                <w:sz w:val="22"/>
              </w:rPr>
              <w:t>: Verwerkte producten worden alleen in aanmerking genomen als alle ingrediënten lokaal bij de producent worden geproduceerd.</w:t>
            </w:r>
          </w:p>
          <w:p w14:paraId="00C7CD4A" w14:textId="77777777" w:rsidR="00DA25CD" w:rsidRPr="00513147" w:rsidRDefault="00DA25CD">
            <w:pPr>
              <w:widowControl w:val="0"/>
              <w:rPr>
                <w:rFonts w:ascii="Arial" w:hAnsi="Arial" w:cs="Arial"/>
                <w:sz w:val="20"/>
                <w:szCs w:val="20"/>
              </w:rPr>
            </w:pPr>
          </w:p>
        </w:tc>
        <w:tc>
          <w:tcPr>
            <w:tcW w:w="3544" w:type="dxa"/>
            <w:tcBorders>
              <w:top w:val="single" w:sz="4" w:space="0" w:color="000001"/>
              <w:left w:val="single" w:sz="4" w:space="0" w:color="000001"/>
              <w:bottom w:val="single" w:sz="4" w:space="0" w:color="000001"/>
            </w:tcBorders>
            <w:shd w:val="clear" w:color="auto" w:fill="FFFFFF"/>
          </w:tcPr>
          <w:p w14:paraId="00C7CD4B" w14:textId="4EFD090A" w:rsidR="00DA25CD" w:rsidRDefault="00A35D1A">
            <w:pPr>
              <w:pStyle w:val="Corpsdetexte"/>
              <w:widowControl w:val="0"/>
            </w:pPr>
            <w:sdt>
              <w:sdtPr>
                <w:id w:val="396103143"/>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rsidR="00643BCB" w:rsidRPr="008563BA">
              <w:t xml:space="preserve">1 </w:t>
            </w:r>
            <w:r w:rsidR="00643BCB">
              <w:t>tot 2 producenten – 1 punt</w:t>
            </w:r>
          </w:p>
          <w:p w14:paraId="00C7CD4C" w14:textId="678CE3DF" w:rsidR="00DA25CD" w:rsidRDefault="00A35D1A">
            <w:pPr>
              <w:pStyle w:val="Corpsdetexte"/>
              <w:widowControl w:val="0"/>
            </w:pPr>
            <w:sdt>
              <w:sdtPr>
                <w:id w:val="-367142439"/>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rsidR="00643BCB" w:rsidRPr="008563BA">
              <w:t xml:space="preserve">3 </w:t>
            </w:r>
            <w:r w:rsidR="00643BCB">
              <w:t>tot 5 producenten – 2 punten</w:t>
            </w:r>
          </w:p>
          <w:p w14:paraId="00C7CD4D" w14:textId="7A7646F8" w:rsidR="00DA25CD" w:rsidRDefault="00A35D1A">
            <w:pPr>
              <w:pStyle w:val="Corpsdetexte"/>
              <w:widowControl w:val="0"/>
            </w:pPr>
            <w:sdt>
              <w:sdtPr>
                <w:id w:val="653659171"/>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rsidR="00643BCB">
              <w:t>Meer dan 5 producenten – 3 punten</w:t>
            </w:r>
          </w:p>
          <w:p w14:paraId="00C7CD4E" w14:textId="516A3808" w:rsidR="00DA25CD" w:rsidRDefault="00A35D1A">
            <w:pPr>
              <w:pStyle w:val="Corpsdetexte"/>
              <w:widowControl w:val="0"/>
            </w:pPr>
            <w:sdt>
              <w:sdtPr>
                <w:id w:val="1932312573"/>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rsidR="00643BCB">
              <w:t>Niet OK</w:t>
            </w:r>
          </w:p>
          <w:p w14:paraId="00C7CD4F" w14:textId="77777777" w:rsidR="00DA25CD" w:rsidRPr="00513147" w:rsidRDefault="00DA25CD">
            <w:pPr>
              <w:pStyle w:val="Corpsdetexte"/>
              <w:widowControl w:val="0"/>
            </w:pPr>
          </w:p>
          <w:p w14:paraId="00C7CD50" w14:textId="46901CDF" w:rsidR="00DA25CD" w:rsidRDefault="00A35D1A">
            <w:pPr>
              <w:widowControl w:val="0"/>
            </w:pPr>
            <w:sdt>
              <w:sdtPr>
                <w:rPr>
                  <w:rFonts w:ascii="Arial" w:hAnsi="Arial"/>
                  <w:sz w:val="22"/>
                </w:rPr>
                <w:id w:val="-558634041"/>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Identiek voor al de kantines waaraan we leveren</w:t>
            </w:r>
          </w:p>
          <w:p w14:paraId="00C7CD51" w14:textId="6C4A5228" w:rsidR="00DA25CD" w:rsidRDefault="00A35D1A">
            <w:pPr>
              <w:widowControl w:val="0"/>
            </w:pPr>
            <w:sdt>
              <w:sdtPr>
                <w:rPr>
                  <w:rFonts w:ascii="Arial" w:hAnsi="Arial"/>
                  <w:sz w:val="22"/>
                </w:rPr>
                <w:id w:val="350623056"/>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Verschillen naargelang van de kantines waaraan we leveren</w:t>
            </w: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52" w14:textId="77777777" w:rsidR="00DA25CD" w:rsidRDefault="00643BCB">
            <w:pPr>
              <w:widowControl w:val="0"/>
            </w:pPr>
            <w:r>
              <w:rPr>
                <w:rFonts w:ascii="Arial" w:hAnsi="Arial"/>
                <w:i/>
                <w:sz w:val="22"/>
              </w:rPr>
              <w:t>Een aankoopfactuur van elke producent bijvoegen (factuur van de laatste twee maanden)</w:t>
            </w:r>
          </w:p>
          <w:p w14:paraId="00C7CD53" w14:textId="77777777" w:rsidR="00DA25CD" w:rsidRPr="00513147" w:rsidRDefault="00DA25CD">
            <w:pPr>
              <w:widowControl w:val="0"/>
              <w:rPr>
                <w:rFonts w:ascii="Arial" w:hAnsi="Arial" w:cs="Arial"/>
                <w:sz w:val="22"/>
                <w:szCs w:val="22"/>
              </w:rPr>
            </w:pPr>
          </w:p>
        </w:tc>
      </w:tr>
      <w:tr w:rsidR="00DA25CD" w:rsidRPr="00824116" w14:paraId="00C7CD5C" w14:textId="77777777" w:rsidTr="008563BA">
        <w:trPr>
          <w:cantSplit/>
          <w:trHeight w:val="851"/>
        </w:trPr>
        <w:tc>
          <w:tcPr>
            <w:tcW w:w="6316" w:type="dxa"/>
            <w:tcBorders>
              <w:top w:val="single" w:sz="4" w:space="0" w:color="000001"/>
              <w:left w:val="single" w:sz="4" w:space="0" w:color="000001"/>
              <w:bottom w:val="single" w:sz="4" w:space="0" w:color="000001"/>
            </w:tcBorders>
            <w:shd w:val="clear" w:color="auto" w:fill="FFFFFF"/>
          </w:tcPr>
          <w:p w14:paraId="00C7CD55" w14:textId="77777777" w:rsidR="00DA25CD" w:rsidRDefault="00643BCB">
            <w:pPr>
              <w:widowControl w:val="0"/>
            </w:pPr>
            <w:r>
              <w:rPr>
                <w:rFonts w:ascii="Arial" w:hAnsi="Arial"/>
                <w:b/>
                <w:sz w:val="22"/>
              </w:rPr>
              <w:lastRenderedPageBreak/>
              <w:t>A.4. Herkomst van het verse fruit</w:t>
            </w:r>
          </w:p>
          <w:p w14:paraId="00C7CD56" w14:textId="77777777" w:rsidR="00DA25CD" w:rsidRPr="00513147" w:rsidRDefault="00DA25CD">
            <w:pPr>
              <w:widowControl w:val="0"/>
              <w:rPr>
                <w:rFonts w:ascii="Arial" w:hAnsi="Arial" w:cs="Arial"/>
                <w:sz w:val="22"/>
                <w:szCs w:val="22"/>
              </w:rPr>
            </w:pPr>
          </w:p>
          <w:p w14:paraId="00C7CD57" w14:textId="77777777" w:rsidR="00DA25CD" w:rsidRDefault="00643BCB">
            <w:pPr>
              <w:widowControl w:val="0"/>
              <w:rPr>
                <w:rFonts w:ascii="Arial" w:hAnsi="Arial" w:cs="Arial"/>
                <w:sz w:val="22"/>
                <w:szCs w:val="22"/>
              </w:rPr>
            </w:pPr>
            <w:r>
              <w:rPr>
                <w:rFonts w:ascii="Arial" w:hAnsi="Arial"/>
                <w:sz w:val="22"/>
              </w:rPr>
              <w:t xml:space="preserve">De herkomst van het fruit wordt vermeld op de menu's of in de kantine. </w:t>
            </w:r>
          </w:p>
        </w:tc>
        <w:tc>
          <w:tcPr>
            <w:tcW w:w="3544" w:type="dxa"/>
            <w:tcBorders>
              <w:top w:val="single" w:sz="4" w:space="0" w:color="000001"/>
              <w:left w:val="single" w:sz="4" w:space="0" w:color="000001"/>
              <w:bottom w:val="single" w:sz="4" w:space="0" w:color="000001"/>
            </w:tcBorders>
            <w:shd w:val="clear" w:color="auto" w:fill="FFFFFF"/>
          </w:tcPr>
          <w:p w14:paraId="00C7CD58" w14:textId="277F4E58" w:rsidR="00DA25CD" w:rsidRDefault="00A35D1A">
            <w:pPr>
              <w:widowControl w:val="0"/>
            </w:pPr>
            <w:sdt>
              <w:sdtPr>
                <w:rPr>
                  <w:rFonts w:ascii="Arial" w:hAnsi="Arial"/>
                  <w:sz w:val="22"/>
                </w:rPr>
                <w:id w:val="-1566716416"/>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Herkomst vermeld in de menu's - 1 punt</w:t>
            </w:r>
          </w:p>
          <w:p w14:paraId="00C7CD59" w14:textId="424F2B00" w:rsidR="00DA25CD" w:rsidRDefault="00A35D1A">
            <w:pPr>
              <w:widowControl w:val="0"/>
            </w:pPr>
            <w:sdt>
              <w:sdtPr>
                <w:rPr>
                  <w:rFonts w:ascii="Arial" w:hAnsi="Arial"/>
                  <w:sz w:val="22"/>
                </w:rPr>
                <w:id w:val="1790544524"/>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p w14:paraId="00C7CD5A" w14:textId="25379009" w:rsidR="00DA25CD" w:rsidRDefault="00A35D1A">
            <w:pPr>
              <w:widowControl w:val="0"/>
            </w:pPr>
            <w:sdt>
              <w:sdtPr>
                <w:rPr>
                  <w:rFonts w:ascii="Arial" w:hAnsi="Arial"/>
                  <w:sz w:val="22"/>
                </w:rPr>
                <w:id w:val="719171344"/>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 maar we kunnen deze informatie delen met onze klanten als zij dat wensen</w:t>
            </w: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5B" w14:textId="77777777" w:rsidR="00DA25CD" w:rsidRDefault="00643BCB">
            <w:pPr>
              <w:pStyle w:val="Corpsdetexte1"/>
              <w:widowControl w:val="0"/>
            </w:pPr>
            <w:r>
              <w:rPr>
                <w:rFonts w:ascii="Arial" w:hAnsi="Arial"/>
                <w:i/>
                <w:sz w:val="22"/>
              </w:rPr>
              <w:t>Geen (controle op basis van de menu's van de laatste twee maanden)</w:t>
            </w:r>
          </w:p>
        </w:tc>
      </w:tr>
      <w:tr w:rsidR="00DA25CD" w:rsidRPr="00824116" w14:paraId="00C7CD65" w14:textId="77777777" w:rsidTr="008563BA">
        <w:trPr>
          <w:cantSplit/>
          <w:trHeight w:val="851"/>
        </w:trPr>
        <w:tc>
          <w:tcPr>
            <w:tcW w:w="6316" w:type="dxa"/>
            <w:tcBorders>
              <w:top w:val="single" w:sz="4" w:space="0" w:color="000001"/>
              <w:left w:val="single" w:sz="4" w:space="0" w:color="000001"/>
              <w:bottom w:val="single" w:sz="4" w:space="0" w:color="000001"/>
            </w:tcBorders>
            <w:shd w:val="clear" w:color="auto" w:fill="FFFFFF"/>
          </w:tcPr>
          <w:p w14:paraId="00C7CD5D" w14:textId="77777777" w:rsidR="00DA25CD" w:rsidRDefault="00643BCB">
            <w:pPr>
              <w:widowControl w:val="0"/>
              <w:rPr>
                <w:rFonts w:ascii="Arial" w:hAnsi="Arial" w:cs="Arial"/>
                <w:b/>
                <w:bCs/>
                <w:sz w:val="22"/>
                <w:szCs w:val="22"/>
              </w:rPr>
            </w:pPr>
            <w:r>
              <w:rPr>
                <w:rFonts w:ascii="Arial" w:hAnsi="Arial"/>
                <w:b/>
                <w:sz w:val="22"/>
              </w:rPr>
              <w:t>A.5. Soep</w:t>
            </w:r>
          </w:p>
          <w:p w14:paraId="00C7CD5E" w14:textId="77777777" w:rsidR="00DA25CD" w:rsidRPr="00513147" w:rsidRDefault="00DA25CD">
            <w:pPr>
              <w:widowControl w:val="0"/>
              <w:rPr>
                <w:rFonts w:ascii="Arial" w:hAnsi="Arial" w:cs="Arial"/>
                <w:sz w:val="22"/>
                <w:szCs w:val="22"/>
              </w:rPr>
            </w:pPr>
          </w:p>
          <w:p w14:paraId="00C7CD5F" w14:textId="77777777" w:rsidR="00DA25CD" w:rsidRDefault="00643BCB">
            <w:pPr>
              <w:widowControl w:val="0"/>
            </w:pPr>
            <w:r>
              <w:rPr>
                <w:rFonts w:ascii="Arial" w:hAnsi="Arial"/>
                <w:sz w:val="22"/>
              </w:rPr>
              <w:t>De soep wordt bereid met verse groenten (1</w:t>
            </w:r>
            <w:r>
              <w:rPr>
                <w:rFonts w:ascii="Arial" w:hAnsi="Arial"/>
                <w:sz w:val="22"/>
                <w:vertAlign w:val="superscript"/>
              </w:rPr>
              <w:t>ste</w:t>
            </w:r>
            <w:r>
              <w:rPr>
                <w:rFonts w:ascii="Arial" w:hAnsi="Arial"/>
                <w:sz w:val="22"/>
              </w:rPr>
              <w:t xml:space="preserve"> gamma) of resten, zonder toevoeging van ingrediënten die </w:t>
            </w:r>
            <w:proofErr w:type="spellStart"/>
            <w:r>
              <w:rPr>
                <w:rFonts w:ascii="Arial" w:hAnsi="Arial"/>
                <w:sz w:val="22"/>
              </w:rPr>
              <w:t>glutamaat</w:t>
            </w:r>
            <w:proofErr w:type="spellEnd"/>
            <w:r>
              <w:rPr>
                <w:rFonts w:ascii="Arial" w:hAnsi="Arial"/>
                <w:sz w:val="22"/>
              </w:rPr>
              <w:t xml:space="preserve"> bevatten (E621, E622, E623, E624, E625). </w:t>
            </w:r>
          </w:p>
          <w:p w14:paraId="00C7CD60" w14:textId="77777777" w:rsidR="00DA25CD" w:rsidRPr="00513147" w:rsidRDefault="00DA25CD">
            <w:pPr>
              <w:pStyle w:val="Corpsdetexte"/>
              <w:widowControl w:val="0"/>
              <w:rPr>
                <w:rFonts w:cs="Arial"/>
              </w:rPr>
            </w:pPr>
          </w:p>
        </w:tc>
        <w:tc>
          <w:tcPr>
            <w:tcW w:w="3544" w:type="dxa"/>
            <w:tcBorders>
              <w:top w:val="single" w:sz="4" w:space="0" w:color="000001"/>
              <w:left w:val="single" w:sz="4" w:space="0" w:color="000001"/>
              <w:bottom w:val="single" w:sz="4" w:space="0" w:color="000001"/>
            </w:tcBorders>
            <w:shd w:val="clear" w:color="auto" w:fill="FFFFFF"/>
          </w:tcPr>
          <w:p w14:paraId="00C7CD61" w14:textId="080C1508" w:rsidR="00DA25CD" w:rsidRDefault="00A35D1A">
            <w:pPr>
              <w:widowControl w:val="0"/>
            </w:pPr>
            <w:sdt>
              <w:sdtPr>
                <w:rPr>
                  <w:rFonts w:ascii="Arial" w:hAnsi="Arial"/>
                  <w:sz w:val="22"/>
                </w:rPr>
                <w:id w:val="-1726293788"/>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OK voor alle kantines waaraan u levert – 1 punt</w:t>
            </w:r>
          </w:p>
          <w:p w14:paraId="00C7CD62" w14:textId="0D9602CD" w:rsidR="00DA25CD" w:rsidRDefault="00A35D1A">
            <w:pPr>
              <w:widowControl w:val="0"/>
            </w:pPr>
            <w:sdt>
              <w:sdtPr>
                <w:rPr>
                  <w:rFonts w:ascii="Arial" w:hAnsi="Arial"/>
                  <w:sz w:val="22"/>
                </w:rPr>
                <w:id w:val="-1931041718"/>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Verschillen naargelang van de kantines/klanten</w:t>
            </w:r>
          </w:p>
          <w:p w14:paraId="00C7CD63" w14:textId="09B41F7E" w:rsidR="00DA25CD" w:rsidRDefault="00A35D1A">
            <w:pPr>
              <w:widowControl w:val="0"/>
            </w:pPr>
            <w:sdt>
              <w:sdtPr>
                <w:rPr>
                  <w:rFonts w:ascii="Arial" w:hAnsi="Arial"/>
                  <w:sz w:val="22"/>
                </w:rPr>
                <w:id w:val="782774968"/>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64" w14:textId="77777777" w:rsidR="00DA25CD" w:rsidRDefault="00643BCB">
            <w:pPr>
              <w:pStyle w:val="Corpsdetexte1"/>
              <w:widowControl w:val="0"/>
              <w:rPr>
                <w:rFonts w:ascii="Arial" w:hAnsi="Arial" w:cs="Arial"/>
                <w:i/>
                <w:sz w:val="22"/>
                <w:szCs w:val="22"/>
              </w:rPr>
            </w:pPr>
            <w:r>
              <w:rPr>
                <w:rFonts w:ascii="Arial" w:hAnsi="Arial"/>
                <w:i/>
                <w:sz w:val="22"/>
              </w:rPr>
              <w:t>De aankoopfacturen van de verse groenten bijvoegen</w:t>
            </w:r>
          </w:p>
        </w:tc>
      </w:tr>
      <w:tr w:rsidR="00DA25CD" w:rsidRPr="00824116" w14:paraId="00C7CD6D" w14:textId="77777777" w:rsidTr="008563BA">
        <w:trPr>
          <w:cantSplit/>
          <w:trHeight w:val="851"/>
        </w:trPr>
        <w:tc>
          <w:tcPr>
            <w:tcW w:w="6316" w:type="dxa"/>
            <w:tcBorders>
              <w:top w:val="single" w:sz="4" w:space="0" w:color="000001"/>
              <w:left w:val="single" w:sz="4" w:space="0" w:color="000001"/>
              <w:bottom w:val="single" w:sz="4" w:space="0" w:color="000001"/>
            </w:tcBorders>
            <w:shd w:val="clear" w:color="auto" w:fill="FFFFFF"/>
          </w:tcPr>
          <w:p w14:paraId="00C7CD66" w14:textId="77777777" w:rsidR="00DA25CD" w:rsidRDefault="00643BCB">
            <w:pPr>
              <w:widowControl w:val="0"/>
              <w:rPr>
                <w:rFonts w:ascii="Arial" w:hAnsi="Arial" w:cs="Arial"/>
                <w:b/>
                <w:sz w:val="22"/>
                <w:szCs w:val="22"/>
              </w:rPr>
            </w:pPr>
            <w:r>
              <w:rPr>
                <w:rFonts w:ascii="Arial" w:hAnsi="Arial"/>
                <w:b/>
                <w:sz w:val="22"/>
              </w:rPr>
              <w:t>A.6. Belgische herkomst aangegeven op de kaart</w:t>
            </w:r>
          </w:p>
          <w:p w14:paraId="00C7CD67" w14:textId="77777777" w:rsidR="00DA25CD" w:rsidRPr="00513147" w:rsidRDefault="00DA25CD">
            <w:pPr>
              <w:widowControl w:val="0"/>
              <w:rPr>
                <w:rFonts w:ascii="Arial" w:hAnsi="Arial" w:cs="Arial"/>
                <w:b/>
                <w:sz w:val="22"/>
                <w:szCs w:val="22"/>
              </w:rPr>
            </w:pPr>
          </w:p>
          <w:p w14:paraId="00C7CD68" w14:textId="77777777" w:rsidR="00DA25CD" w:rsidRDefault="00643BCB">
            <w:pPr>
              <w:widowControl w:val="0"/>
              <w:rPr>
                <w:rFonts w:ascii="Arial" w:hAnsi="Arial" w:cs="Arial"/>
                <w:sz w:val="22"/>
                <w:szCs w:val="22"/>
              </w:rPr>
            </w:pPr>
            <w:r>
              <w:rPr>
                <w:rFonts w:ascii="Arial" w:hAnsi="Arial"/>
                <w:sz w:val="22"/>
              </w:rPr>
              <w:t>De Belgische herkomst van de voornaamste ingrediënten is aangeduid op de kaart.</w:t>
            </w:r>
          </w:p>
        </w:tc>
        <w:tc>
          <w:tcPr>
            <w:tcW w:w="3544" w:type="dxa"/>
            <w:tcBorders>
              <w:top w:val="single" w:sz="4" w:space="0" w:color="000001"/>
              <w:left w:val="single" w:sz="4" w:space="0" w:color="000001"/>
              <w:bottom w:val="single" w:sz="4" w:space="0" w:color="000001"/>
            </w:tcBorders>
            <w:shd w:val="clear" w:color="auto" w:fill="FFFFFF"/>
          </w:tcPr>
          <w:p w14:paraId="00C7CD69" w14:textId="1965AAC1" w:rsidR="00DA25CD" w:rsidRDefault="00A35D1A">
            <w:pPr>
              <w:widowControl w:val="0"/>
            </w:pPr>
            <w:sdt>
              <w:sdtPr>
                <w:rPr>
                  <w:rFonts w:ascii="Arial" w:hAnsi="Arial"/>
                  <w:sz w:val="22"/>
                </w:rPr>
                <w:id w:val="-1547750367"/>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Belgische herkomst is aangeduid op de menu's – 2 punten</w:t>
            </w:r>
          </w:p>
          <w:p w14:paraId="00C7CD6A" w14:textId="3195ED32" w:rsidR="00DA25CD" w:rsidRDefault="00A35D1A">
            <w:pPr>
              <w:widowControl w:val="0"/>
            </w:pPr>
            <w:sdt>
              <w:sdtPr>
                <w:rPr>
                  <w:rFonts w:ascii="Arial" w:hAnsi="Arial"/>
                  <w:sz w:val="22"/>
                </w:rPr>
                <w:id w:val="-1298521588"/>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p w14:paraId="00C7CD6B" w14:textId="53416408" w:rsidR="00DA25CD" w:rsidRDefault="00A35D1A">
            <w:pPr>
              <w:widowControl w:val="0"/>
            </w:pPr>
            <w:sdt>
              <w:sdtPr>
                <w:rPr>
                  <w:rFonts w:ascii="Arial" w:hAnsi="Arial"/>
                  <w:sz w:val="22"/>
                </w:rPr>
                <w:id w:val="1501152523"/>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 maar we kunnen deze informatie delen met onze klanten als zij dat wensen</w:t>
            </w: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6C" w14:textId="77777777" w:rsidR="00DA25CD" w:rsidRDefault="00643BCB">
            <w:pPr>
              <w:widowControl w:val="0"/>
            </w:pPr>
            <w:r>
              <w:rPr>
                <w:rFonts w:ascii="Arial" w:hAnsi="Arial"/>
                <w:i/>
                <w:sz w:val="22"/>
              </w:rPr>
              <w:t>Geen (controle op basis van de menu's van de laatste twee maanden)</w:t>
            </w:r>
          </w:p>
        </w:tc>
      </w:tr>
      <w:tr w:rsidR="00DA25CD" w:rsidRPr="00824116" w14:paraId="00C7CD74" w14:textId="77777777" w:rsidTr="008563BA">
        <w:trPr>
          <w:cantSplit/>
          <w:trHeight w:val="851"/>
        </w:trPr>
        <w:tc>
          <w:tcPr>
            <w:tcW w:w="6316" w:type="dxa"/>
            <w:tcBorders>
              <w:top w:val="single" w:sz="4" w:space="0" w:color="000001"/>
              <w:left w:val="single" w:sz="4" w:space="0" w:color="000001"/>
              <w:bottom w:val="single" w:sz="4" w:space="0" w:color="000001"/>
            </w:tcBorders>
            <w:shd w:val="clear" w:color="auto" w:fill="FFFFFF"/>
          </w:tcPr>
          <w:p w14:paraId="00C7CD6E" w14:textId="77777777" w:rsidR="00DA25CD" w:rsidRDefault="00643BCB">
            <w:pPr>
              <w:widowControl w:val="0"/>
              <w:rPr>
                <w:rFonts w:ascii="Arial" w:hAnsi="Arial" w:cs="Arial"/>
                <w:b/>
                <w:sz w:val="22"/>
                <w:szCs w:val="22"/>
              </w:rPr>
            </w:pPr>
            <w:r>
              <w:rPr>
                <w:rFonts w:ascii="Arial" w:hAnsi="Arial"/>
                <w:b/>
                <w:sz w:val="22"/>
              </w:rPr>
              <w:t>A.7. Seizoensgroenten</w:t>
            </w:r>
          </w:p>
          <w:p w14:paraId="00C7CD6F" w14:textId="77777777" w:rsidR="00DA25CD" w:rsidRPr="00513147" w:rsidRDefault="00DA25CD">
            <w:pPr>
              <w:widowControl w:val="0"/>
              <w:rPr>
                <w:rFonts w:ascii="Arial" w:hAnsi="Arial" w:cs="Arial"/>
                <w:b/>
                <w:sz w:val="22"/>
                <w:szCs w:val="22"/>
              </w:rPr>
            </w:pPr>
          </w:p>
          <w:p w14:paraId="00C7CD70" w14:textId="77777777" w:rsidR="00DA25CD" w:rsidRDefault="00643BCB">
            <w:pPr>
              <w:widowControl w:val="0"/>
            </w:pPr>
            <w:r>
              <w:rPr>
                <w:rFonts w:ascii="Arial" w:hAnsi="Arial"/>
                <w:sz w:val="22"/>
              </w:rPr>
              <w:t>Het bijkomende percentage seizoensgroenten in de tabel 'Minimumpercentages seizoensgroenten' van criterium Y.1. (</w:t>
            </w:r>
            <w:proofErr w:type="gramStart"/>
            <w:r>
              <w:rPr>
                <w:rFonts w:ascii="Arial" w:hAnsi="Arial"/>
                <w:sz w:val="22"/>
              </w:rPr>
              <w:t>zie</w:t>
            </w:r>
            <w:proofErr w:type="gramEnd"/>
            <w:r>
              <w:rPr>
                <w:rFonts w:ascii="Arial" w:hAnsi="Arial"/>
                <w:sz w:val="22"/>
              </w:rPr>
              <w:t xml:space="preserve"> Vademecum) is in de afgelopen 12 maanden bereikt. </w:t>
            </w:r>
          </w:p>
        </w:tc>
        <w:tc>
          <w:tcPr>
            <w:tcW w:w="3544" w:type="dxa"/>
            <w:tcBorders>
              <w:top w:val="single" w:sz="4" w:space="0" w:color="000001"/>
              <w:left w:val="single" w:sz="4" w:space="0" w:color="000001"/>
              <w:bottom w:val="single" w:sz="4" w:space="0" w:color="000001"/>
            </w:tcBorders>
            <w:shd w:val="clear" w:color="auto" w:fill="FFFFFF"/>
          </w:tcPr>
          <w:p w14:paraId="00C7CD71" w14:textId="77777777" w:rsidR="00DA25CD" w:rsidRDefault="00643BCB">
            <w:pPr>
              <w:widowControl w:val="0"/>
            </w:pPr>
            <w:r>
              <w:rPr>
                <w:rFonts w:ascii="Arial" w:hAnsi="Arial"/>
                <w:sz w:val="22"/>
              </w:rPr>
              <w:t>De berekening wordt gemaakt door het controleorgaan.</w:t>
            </w:r>
          </w:p>
          <w:p w14:paraId="00C7CD72" w14:textId="77777777" w:rsidR="00DA25CD" w:rsidRPr="00513147" w:rsidRDefault="00DA25CD">
            <w:pPr>
              <w:widowControl w:val="0"/>
              <w:rPr>
                <w:rFonts w:ascii="Arial" w:hAnsi="Arial" w:cs="Arial"/>
                <w:sz w:val="22"/>
                <w:szCs w:val="22"/>
              </w:rPr>
            </w:pP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73" w14:textId="77777777" w:rsidR="00DA25CD" w:rsidRDefault="00643BCB">
            <w:pPr>
              <w:widowControl w:val="0"/>
            </w:pPr>
            <w:r>
              <w:rPr>
                <w:rFonts w:ascii="Arial" w:hAnsi="Arial"/>
                <w:i/>
                <w:sz w:val="22"/>
              </w:rPr>
              <w:t>Geen (controle op basis van de menu's van de laatste twee maanden)</w:t>
            </w:r>
          </w:p>
        </w:tc>
      </w:tr>
      <w:tr w:rsidR="00DA25CD" w:rsidRPr="00824116" w14:paraId="00C7CD85" w14:textId="77777777" w:rsidTr="008563BA">
        <w:trPr>
          <w:cantSplit/>
          <w:trHeight w:val="851"/>
        </w:trPr>
        <w:tc>
          <w:tcPr>
            <w:tcW w:w="6316" w:type="dxa"/>
            <w:tcBorders>
              <w:top w:val="single" w:sz="4" w:space="0" w:color="000001"/>
              <w:left w:val="single" w:sz="4" w:space="0" w:color="000001"/>
              <w:bottom w:val="single" w:sz="4" w:space="0" w:color="000001"/>
            </w:tcBorders>
            <w:shd w:val="clear" w:color="auto" w:fill="FFFFFF"/>
          </w:tcPr>
          <w:p w14:paraId="00C7CD75" w14:textId="77777777" w:rsidR="00DA25CD" w:rsidRDefault="00643BCB">
            <w:pPr>
              <w:widowControl w:val="0"/>
              <w:rPr>
                <w:rFonts w:ascii="Arial" w:hAnsi="Arial" w:cs="Arial"/>
                <w:b/>
                <w:sz w:val="22"/>
                <w:szCs w:val="22"/>
              </w:rPr>
            </w:pPr>
            <w:r>
              <w:rPr>
                <w:rFonts w:ascii="Arial" w:hAnsi="Arial"/>
                <w:b/>
                <w:sz w:val="22"/>
              </w:rPr>
              <w:t>A.9. Gebruik van biologisch of met respect voor het dierenwelzijn gekweekt vlees</w:t>
            </w:r>
          </w:p>
          <w:p w14:paraId="00C7CD76" w14:textId="77777777" w:rsidR="00DA25CD" w:rsidRPr="00513147" w:rsidRDefault="00DA25CD">
            <w:pPr>
              <w:widowControl w:val="0"/>
              <w:rPr>
                <w:rFonts w:ascii="Arial" w:hAnsi="Arial" w:cs="Arial"/>
                <w:b/>
                <w:sz w:val="22"/>
                <w:szCs w:val="22"/>
              </w:rPr>
            </w:pPr>
          </w:p>
          <w:p w14:paraId="00C7CD77" w14:textId="77777777" w:rsidR="00DA25CD" w:rsidRDefault="00643BCB">
            <w:pPr>
              <w:pStyle w:val="Corpsdetexte"/>
              <w:widowControl w:val="0"/>
              <w:rPr>
                <w:rFonts w:cs="Arial"/>
              </w:rPr>
            </w:pPr>
            <w:r>
              <w:t xml:space="preserve">De kantine gebruikt biologisch vlees (kippenbouten, ribbetjes, </w:t>
            </w:r>
            <w:proofErr w:type="spellStart"/>
            <w:r>
              <w:t>merguez</w:t>
            </w:r>
            <w:proofErr w:type="spellEnd"/>
            <w:r>
              <w:t>, enz.) of met respect voor het dierenwelzijn gekweekt vlees.</w:t>
            </w:r>
          </w:p>
          <w:p w14:paraId="00C7CD78" w14:textId="77777777" w:rsidR="00DA25CD" w:rsidRPr="00513147" w:rsidRDefault="00DA25CD">
            <w:pPr>
              <w:pStyle w:val="Corpsdetexte"/>
              <w:widowControl w:val="0"/>
              <w:rPr>
                <w:rFonts w:cs="Arial"/>
              </w:rPr>
            </w:pPr>
          </w:p>
          <w:p w14:paraId="00C7CD79" w14:textId="77777777" w:rsidR="00DA25CD" w:rsidRDefault="00643BCB">
            <w:pPr>
              <w:pStyle w:val="Corpsdetexte"/>
              <w:widowControl w:val="0"/>
            </w:pPr>
            <w:r>
              <w:t xml:space="preserve">De volgende labels worden naast het </w:t>
            </w:r>
            <w:proofErr w:type="spellStart"/>
            <w:r>
              <w:t>biolabel</w:t>
            </w:r>
            <w:proofErr w:type="spellEnd"/>
            <w:r>
              <w:t xml:space="preserve"> aanvaard: </w:t>
            </w:r>
          </w:p>
          <w:p w14:paraId="00C7CD7A" w14:textId="77777777" w:rsidR="00DA25CD" w:rsidRDefault="00643BCB">
            <w:pPr>
              <w:pStyle w:val="Corpsdetexte"/>
              <w:widowControl w:val="0"/>
              <w:numPr>
                <w:ilvl w:val="0"/>
                <w:numId w:val="10"/>
              </w:numPr>
            </w:pPr>
            <w:r>
              <w:t>Voor gevogelte: Beter Leven, Label Rouge</w:t>
            </w:r>
          </w:p>
          <w:p w14:paraId="00C7CD7B" w14:textId="77777777" w:rsidR="00DA25CD" w:rsidRDefault="00643BCB">
            <w:pPr>
              <w:pStyle w:val="Corpsdetexte"/>
              <w:widowControl w:val="0"/>
              <w:numPr>
                <w:ilvl w:val="0"/>
                <w:numId w:val="10"/>
              </w:numPr>
            </w:pPr>
            <w:r>
              <w:t xml:space="preserve">Voor rundvlees: Beter Leven, FEBEV, </w:t>
            </w:r>
            <w:proofErr w:type="spellStart"/>
            <w:r>
              <w:t>BelBeef</w:t>
            </w:r>
            <w:proofErr w:type="spellEnd"/>
          </w:p>
          <w:p w14:paraId="00C7CD7C" w14:textId="77777777" w:rsidR="00DA25CD" w:rsidRDefault="00643BCB">
            <w:pPr>
              <w:pStyle w:val="Corpsdetexte"/>
              <w:widowControl w:val="0"/>
              <w:numPr>
                <w:ilvl w:val="0"/>
                <w:numId w:val="10"/>
              </w:numPr>
            </w:pPr>
            <w:r>
              <w:t>Voor varkensvlees: Beter Leven</w:t>
            </w:r>
          </w:p>
          <w:p w14:paraId="00C7CD7D" w14:textId="77777777" w:rsidR="00DA25CD" w:rsidRDefault="00643BCB">
            <w:pPr>
              <w:pStyle w:val="Corpsdetexte"/>
              <w:widowControl w:val="0"/>
              <w:numPr>
                <w:ilvl w:val="0"/>
                <w:numId w:val="10"/>
              </w:numPr>
            </w:pPr>
            <w:r>
              <w:t xml:space="preserve">Konijn: </w:t>
            </w:r>
            <w:proofErr w:type="spellStart"/>
            <w:r>
              <w:t>Codiplan</w:t>
            </w:r>
            <w:proofErr w:type="spellEnd"/>
            <w:r>
              <w:t xml:space="preserve"> plus</w:t>
            </w:r>
          </w:p>
          <w:p w14:paraId="00C7CD7E" w14:textId="77777777" w:rsidR="00DA25CD" w:rsidRDefault="00DA25CD">
            <w:pPr>
              <w:pStyle w:val="Corpsdetexte"/>
              <w:widowControl w:val="0"/>
              <w:rPr>
                <w:rFonts w:cs="Arial"/>
                <w:lang w:val="fr-BE"/>
              </w:rPr>
            </w:pPr>
          </w:p>
        </w:tc>
        <w:tc>
          <w:tcPr>
            <w:tcW w:w="3544" w:type="dxa"/>
            <w:tcBorders>
              <w:top w:val="single" w:sz="4" w:space="0" w:color="000001"/>
              <w:left w:val="single" w:sz="4" w:space="0" w:color="000001"/>
              <w:bottom w:val="single" w:sz="4" w:space="0" w:color="000001"/>
            </w:tcBorders>
            <w:shd w:val="clear" w:color="auto" w:fill="FFFFFF"/>
          </w:tcPr>
          <w:p w14:paraId="00C7CD7F" w14:textId="44D6ABD9" w:rsidR="00DA25CD" w:rsidRDefault="00A35D1A">
            <w:pPr>
              <w:pStyle w:val="Corpsdetexte"/>
              <w:widowControl w:val="0"/>
            </w:pPr>
            <w:sdt>
              <w:sdtPr>
                <w:id w:val="-1912374992"/>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rsidR="00643BCB">
              <w:t>1 type vlees/maand – 1 punt</w:t>
            </w:r>
          </w:p>
          <w:p w14:paraId="00C7CD80" w14:textId="5A1762C0" w:rsidR="00DA25CD" w:rsidRDefault="00A35D1A">
            <w:pPr>
              <w:pStyle w:val="Corpsdetexte"/>
              <w:widowControl w:val="0"/>
            </w:pPr>
            <w:sdt>
              <w:sdtPr>
                <w:id w:val="-484552615"/>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rsidR="00643BCB">
              <w:t>3 types vlees/maand – 2 punten</w:t>
            </w:r>
          </w:p>
          <w:p w14:paraId="00C7CD81" w14:textId="169EB759" w:rsidR="00DA25CD" w:rsidRDefault="00A35D1A">
            <w:pPr>
              <w:widowControl w:val="0"/>
            </w:pPr>
            <w:sdt>
              <w:sdtPr>
                <w:rPr>
                  <w:rFonts w:ascii="Arial" w:hAnsi="Arial"/>
                  <w:sz w:val="22"/>
                </w:rPr>
                <w:id w:val="-937818766"/>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Verschillen naargelang van de kantines/klanten</w:t>
            </w:r>
          </w:p>
          <w:p w14:paraId="00C7CD82" w14:textId="0A0B3225" w:rsidR="00DA25CD" w:rsidRDefault="00A35D1A">
            <w:pPr>
              <w:pStyle w:val="Corpsdetexte"/>
              <w:widowControl w:val="0"/>
            </w:pPr>
            <w:sdt>
              <w:sdtPr>
                <w:id w:val="-216896048"/>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rsidR="00643BCB">
              <w:t>Niet OK</w:t>
            </w:r>
          </w:p>
          <w:p w14:paraId="00C7CD83" w14:textId="77777777" w:rsidR="00DA25CD" w:rsidRDefault="00DA25CD">
            <w:pPr>
              <w:widowControl w:val="0"/>
              <w:rPr>
                <w:rFonts w:ascii="Arial" w:eastAsia="MS Gothic" w:hAnsi="Arial" w:cs="Arial"/>
                <w:sz w:val="22"/>
                <w:szCs w:val="22"/>
                <w:lang w:val="fr-BE"/>
              </w:rPr>
            </w:pP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84" w14:textId="77777777" w:rsidR="00DA25CD" w:rsidRDefault="00643BCB">
            <w:pPr>
              <w:pStyle w:val="Corpsdetexte1"/>
              <w:widowControl w:val="0"/>
              <w:rPr>
                <w:rFonts w:ascii="Arial" w:hAnsi="Arial" w:cs="Arial"/>
                <w:i/>
                <w:iCs/>
                <w:sz w:val="22"/>
                <w:szCs w:val="22"/>
              </w:rPr>
            </w:pPr>
            <w:r>
              <w:rPr>
                <w:rFonts w:ascii="Arial" w:hAnsi="Arial"/>
                <w:i/>
                <w:sz w:val="22"/>
              </w:rPr>
              <w:t>De facturen van de aankoop van biologisch/gelabeld vlees bijvoegen</w:t>
            </w:r>
          </w:p>
        </w:tc>
      </w:tr>
      <w:tr w:rsidR="00DA25CD" w:rsidRPr="00824116" w14:paraId="00C7CD95" w14:textId="77777777" w:rsidTr="008563BA">
        <w:trPr>
          <w:cantSplit/>
          <w:trHeight w:val="851"/>
        </w:trPr>
        <w:tc>
          <w:tcPr>
            <w:tcW w:w="6316" w:type="dxa"/>
            <w:tcBorders>
              <w:top w:val="single" w:sz="4" w:space="0" w:color="000001"/>
              <w:left w:val="single" w:sz="4" w:space="0" w:color="000001"/>
              <w:bottom w:val="single" w:sz="4" w:space="0" w:color="000001"/>
            </w:tcBorders>
            <w:shd w:val="clear" w:color="auto" w:fill="FFFFFF"/>
          </w:tcPr>
          <w:p w14:paraId="00C7CD86" w14:textId="77777777" w:rsidR="00DA25CD" w:rsidRDefault="00643BCB">
            <w:pPr>
              <w:widowControl w:val="0"/>
              <w:rPr>
                <w:rFonts w:ascii="Arial" w:hAnsi="Arial" w:cs="Arial"/>
                <w:b/>
                <w:sz w:val="22"/>
                <w:szCs w:val="22"/>
              </w:rPr>
            </w:pPr>
            <w:r>
              <w:rPr>
                <w:rFonts w:ascii="Arial" w:hAnsi="Arial"/>
                <w:b/>
                <w:sz w:val="22"/>
              </w:rPr>
              <w:lastRenderedPageBreak/>
              <w:t xml:space="preserve">A.10. </w:t>
            </w:r>
            <w:proofErr w:type="spellStart"/>
            <w:r>
              <w:rPr>
                <w:rFonts w:ascii="Arial" w:hAnsi="Arial"/>
                <w:b/>
                <w:sz w:val="22"/>
              </w:rPr>
              <w:t>Biobrood</w:t>
            </w:r>
            <w:proofErr w:type="spellEnd"/>
          </w:p>
          <w:p w14:paraId="00C7CD87" w14:textId="77777777" w:rsidR="00DA25CD" w:rsidRPr="00513147" w:rsidRDefault="00DA25CD">
            <w:pPr>
              <w:widowControl w:val="0"/>
              <w:rPr>
                <w:rFonts w:ascii="Arial" w:hAnsi="Arial" w:cs="Arial"/>
                <w:sz w:val="22"/>
                <w:szCs w:val="22"/>
              </w:rPr>
            </w:pPr>
          </w:p>
          <w:p w14:paraId="00C7CD88" w14:textId="77777777" w:rsidR="00DA25CD" w:rsidRDefault="00643BCB">
            <w:pPr>
              <w:widowControl w:val="0"/>
              <w:rPr>
                <w:rFonts w:ascii="Arial" w:hAnsi="Arial" w:cs="Arial"/>
                <w:sz w:val="22"/>
                <w:szCs w:val="22"/>
              </w:rPr>
            </w:pPr>
            <w:r>
              <w:rPr>
                <w:rFonts w:ascii="Arial" w:hAnsi="Arial"/>
                <w:sz w:val="22"/>
              </w:rPr>
              <w:t>Een van de aangeboden soorten brood is biologisch. Het gebruik van zijn conventionele equivalent is dan verboden.</w:t>
            </w:r>
          </w:p>
          <w:p w14:paraId="00C7CD89" w14:textId="77777777" w:rsidR="00DA25CD" w:rsidRDefault="00643BCB">
            <w:pPr>
              <w:widowControl w:val="0"/>
              <w:ind w:left="357" w:hanging="357"/>
              <w:rPr>
                <w:rFonts w:ascii="Arial" w:hAnsi="Arial" w:cs="Arial"/>
                <w:b/>
                <w:bCs/>
                <w:sz w:val="22"/>
                <w:szCs w:val="22"/>
              </w:rPr>
            </w:pPr>
            <w:r>
              <w:rPr>
                <w:rFonts w:ascii="Arial" w:hAnsi="Arial"/>
                <w:b/>
                <w:sz w:val="22"/>
              </w:rPr>
              <w:t xml:space="preserve"> </w:t>
            </w:r>
            <w:proofErr w:type="gramStart"/>
            <w:r>
              <w:rPr>
                <w:rFonts w:ascii="Arial" w:hAnsi="Arial"/>
                <w:b/>
                <w:sz w:val="22"/>
              </w:rPr>
              <w:t>OF</w:t>
            </w:r>
            <w:proofErr w:type="gramEnd"/>
          </w:p>
          <w:p w14:paraId="00C7CD8A" w14:textId="77777777" w:rsidR="00DA25CD" w:rsidRDefault="00643BCB">
            <w:pPr>
              <w:widowControl w:val="0"/>
              <w:ind w:left="357" w:hanging="357"/>
              <w:rPr>
                <w:rFonts w:ascii="Arial" w:hAnsi="Arial" w:cs="Arial"/>
                <w:sz w:val="22"/>
                <w:szCs w:val="22"/>
              </w:rPr>
            </w:pPr>
            <w:r>
              <w:rPr>
                <w:rFonts w:ascii="Arial" w:hAnsi="Arial"/>
                <w:sz w:val="22"/>
              </w:rPr>
              <w:t>Gebruik van uitsluitend biologisch brood.</w:t>
            </w:r>
          </w:p>
        </w:tc>
        <w:tc>
          <w:tcPr>
            <w:tcW w:w="3544" w:type="dxa"/>
            <w:tcBorders>
              <w:top w:val="single" w:sz="4" w:space="0" w:color="000001"/>
              <w:left w:val="single" w:sz="4" w:space="0" w:color="000001"/>
              <w:bottom w:val="single" w:sz="4" w:space="0" w:color="000001"/>
            </w:tcBorders>
            <w:shd w:val="clear" w:color="auto" w:fill="FFFFFF"/>
          </w:tcPr>
          <w:p w14:paraId="00C7CD8B" w14:textId="678B7F24" w:rsidR="00DA25CD" w:rsidRDefault="00A35D1A">
            <w:pPr>
              <w:widowControl w:val="0"/>
            </w:pPr>
            <w:sdt>
              <w:sdtPr>
                <w:rPr>
                  <w:rFonts w:ascii="Arial" w:hAnsi="Arial"/>
                  <w:sz w:val="22"/>
                </w:rPr>
                <w:id w:val="-822433482"/>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Geen van onze kantines ontvangt brood</w:t>
            </w:r>
          </w:p>
          <w:p w14:paraId="00C7CD8C" w14:textId="4B0713D2" w:rsidR="00DA25CD" w:rsidRDefault="00A35D1A">
            <w:pPr>
              <w:widowControl w:val="0"/>
            </w:pPr>
            <w:sdt>
              <w:sdtPr>
                <w:rPr>
                  <w:rFonts w:ascii="Arial" w:hAnsi="Arial"/>
                  <w:sz w:val="22"/>
                </w:rPr>
                <w:id w:val="310379319"/>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Sommige kantines ontvangen geen brood en:</w:t>
            </w:r>
          </w:p>
          <w:p w14:paraId="00C7CD8D" w14:textId="6571A95E" w:rsidR="00DA25CD" w:rsidRDefault="00643BCB">
            <w:pPr>
              <w:pStyle w:val="Corpsdetexte"/>
              <w:widowControl w:val="0"/>
            </w:pPr>
            <w:r>
              <w:rPr>
                <w:rFonts w:ascii="MS Gothic" w:hAnsi="MS Gothic"/>
              </w:rPr>
              <w:t xml:space="preserve"> </w:t>
            </w:r>
            <w:sdt>
              <w:sdtPr>
                <w:rPr>
                  <w:rFonts w:ascii="MS Gothic" w:hAnsi="MS Gothic"/>
                </w:rPr>
                <w:id w:val="-1506735890"/>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t xml:space="preserve">1 type </w:t>
            </w:r>
            <w:proofErr w:type="spellStart"/>
            <w:r>
              <w:t>biobrood</w:t>
            </w:r>
            <w:proofErr w:type="spellEnd"/>
            <w:r>
              <w:t xml:space="preserve"> – 1 punt</w:t>
            </w:r>
          </w:p>
          <w:p w14:paraId="00C7CD8E" w14:textId="7813E654" w:rsidR="00DA25CD" w:rsidRDefault="00643BCB">
            <w:pPr>
              <w:pStyle w:val="Corpsdetexte"/>
              <w:widowControl w:val="0"/>
            </w:pPr>
            <w:r>
              <w:rPr>
                <w:rFonts w:ascii="MS Gothic" w:hAnsi="MS Gothic"/>
              </w:rPr>
              <w:t xml:space="preserve"> </w:t>
            </w:r>
            <w:sdt>
              <w:sdtPr>
                <w:rPr>
                  <w:rFonts w:ascii="MS Gothic" w:hAnsi="MS Gothic"/>
                </w:rPr>
                <w:id w:val="513040342"/>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rsidRPr="008563BA">
              <w:rPr>
                <w:rFonts w:eastAsia="Noto Serif CJK SC" w:cs="Lohit Devanagari"/>
                <w:color w:val="00000A"/>
                <w:lang w:eastAsia="zh-CN" w:bidi="nl-BE"/>
              </w:rPr>
              <w:t xml:space="preserve">Uitsluitend </w:t>
            </w:r>
            <w:proofErr w:type="spellStart"/>
            <w:r w:rsidRPr="008563BA">
              <w:rPr>
                <w:rFonts w:eastAsia="Noto Serif CJK SC" w:cs="Lohit Devanagari"/>
                <w:color w:val="00000A"/>
                <w:lang w:eastAsia="zh-CN" w:bidi="nl-BE"/>
              </w:rPr>
              <w:t>biobrood</w:t>
            </w:r>
            <w:proofErr w:type="spellEnd"/>
            <w:r w:rsidRPr="008563BA">
              <w:rPr>
                <w:rFonts w:eastAsia="Noto Serif CJK SC" w:cs="Lohit Devanagari"/>
                <w:color w:val="00000A"/>
                <w:lang w:eastAsia="zh-CN" w:bidi="nl-BE"/>
              </w:rPr>
              <w:t xml:space="preserve"> – 2 punten</w:t>
            </w:r>
          </w:p>
          <w:p w14:paraId="00C7CD8F" w14:textId="67BDD5E7" w:rsidR="00DA25CD" w:rsidRDefault="00643BCB">
            <w:pPr>
              <w:widowControl w:val="0"/>
            </w:pPr>
            <w:r>
              <w:rPr>
                <w:rFonts w:ascii="MS Gothic" w:hAnsi="MS Gothic"/>
                <w:sz w:val="22"/>
              </w:rPr>
              <w:t xml:space="preserve"> </w:t>
            </w:r>
            <w:sdt>
              <w:sdtPr>
                <w:rPr>
                  <w:rFonts w:ascii="MS Gothic" w:hAnsi="MS Gothic"/>
                  <w:sz w:val="22"/>
                </w:rPr>
                <w:id w:val="1795561344"/>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Pr>
                <w:rFonts w:ascii="Arial" w:hAnsi="Arial"/>
                <w:sz w:val="22"/>
              </w:rPr>
              <w:t>Verschillen naargelang van de kantines/klanten</w:t>
            </w:r>
          </w:p>
          <w:p w14:paraId="00C7CD90" w14:textId="399F196B" w:rsidR="00DA25CD" w:rsidRDefault="00643BCB">
            <w:pPr>
              <w:pStyle w:val="Corpsdetexte"/>
              <w:widowControl w:val="0"/>
            </w:pPr>
            <w:r>
              <w:rPr>
                <w:rFonts w:ascii="MS Gothic" w:hAnsi="MS Gothic"/>
              </w:rPr>
              <w:t xml:space="preserve"> </w:t>
            </w:r>
            <w:sdt>
              <w:sdtPr>
                <w:rPr>
                  <w:rFonts w:ascii="MS Gothic" w:hAnsi="MS Gothic"/>
                </w:rPr>
                <w:id w:val="-681431055"/>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t>Niet OK</w:t>
            </w:r>
          </w:p>
          <w:p w14:paraId="00C7CD91" w14:textId="77777777" w:rsidR="00DA25CD" w:rsidRDefault="00DA25CD">
            <w:pPr>
              <w:pStyle w:val="Corpsdetexte"/>
              <w:widowControl w:val="0"/>
              <w:rPr>
                <w:lang w:val="fr-BE"/>
              </w:rPr>
            </w:pP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92" w14:textId="77777777" w:rsidR="00DA25CD" w:rsidRDefault="00643BCB">
            <w:pPr>
              <w:widowControl w:val="0"/>
              <w:rPr>
                <w:rFonts w:ascii="Arial" w:hAnsi="Arial" w:cs="Arial"/>
                <w:i/>
                <w:iCs/>
                <w:sz w:val="22"/>
                <w:szCs w:val="22"/>
              </w:rPr>
            </w:pPr>
            <w:r>
              <w:rPr>
                <w:rFonts w:ascii="Arial" w:hAnsi="Arial"/>
                <w:i/>
                <w:sz w:val="22"/>
              </w:rPr>
              <w:t>De aankoopfacturen van biologisch brood bijvoegen</w:t>
            </w:r>
          </w:p>
          <w:p w14:paraId="00C7CD93" w14:textId="77777777" w:rsidR="00DA25CD" w:rsidRDefault="00643BCB">
            <w:pPr>
              <w:widowControl w:val="0"/>
              <w:rPr>
                <w:rFonts w:ascii="Arial" w:hAnsi="Arial" w:cs="Arial"/>
                <w:b/>
                <w:bCs/>
                <w:i/>
                <w:iCs/>
                <w:sz w:val="22"/>
                <w:szCs w:val="22"/>
              </w:rPr>
            </w:pPr>
            <w:proofErr w:type="gramStart"/>
            <w:r>
              <w:rPr>
                <w:rFonts w:ascii="Arial" w:hAnsi="Arial"/>
                <w:b/>
                <w:i/>
                <w:sz w:val="22"/>
              </w:rPr>
              <w:t>OF</w:t>
            </w:r>
            <w:proofErr w:type="gramEnd"/>
          </w:p>
          <w:p w14:paraId="00C7CD94" w14:textId="77777777" w:rsidR="00DA25CD" w:rsidRDefault="00643BCB">
            <w:pPr>
              <w:widowControl w:val="0"/>
              <w:rPr>
                <w:rFonts w:ascii="Arial" w:hAnsi="Arial" w:cs="Arial"/>
                <w:i/>
                <w:iCs/>
                <w:sz w:val="22"/>
                <w:szCs w:val="22"/>
              </w:rPr>
            </w:pPr>
            <w:r>
              <w:rPr>
                <w:rFonts w:ascii="Arial" w:hAnsi="Arial"/>
                <w:i/>
                <w:sz w:val="22"/>
              </w:rPr>
              <w:t xml:space="preserve">Een kopie van een geldig bewijs van </w:t>
            </w:r>
            <w:proofErr w:type="spellStart"/>
            <w:r>
              <w:rPr>
                <w:rFonts w:ascii="Arial" w:hAnsi="Arial"/>
                <w:i/>
                <w:sz w:val="22"/>
              </w:rPr>
              <w:t>biocertificering</w:t>
            </w:r>
            <w:proofErr w:type="spellEnd"/>
            <w:r>
              <w:rPr>
                <w:rFonts w:ascii="Arial" w:hAnsi="Arial"/>
                <w:i/>
                <w:sz w:val="22"/>
              </w:rPr>
              <w:t xml:space="preserve"> bijvoegen</w:t>
            </w:r>
          </w:p>
        </w:tc>
      </w:tr>
      <w:tr w:rsidR="00DA25CD" w:rsidRPr="00824116" w14:paraId="00C7CDA1" w14:textId="77777777" w:rsidTr="008563BA">
        <w:trPr>
          <w:cantSplit/>
          <w:trHeight w:val="851"/>
        </w:trPr>
        <w:tc>
          <w:tcPr>
            <w:tcW w:w="6316" w:type="dxa"/>
            <w:tcBorders>
              <w:top w:val="single" w:sz="4" w:space="0" w:color="000001"/>
              <w:left w:val="single" w:sz="4" w:space="0" w:color="000001"/>
              <w:bottom w:val="single" w:sz="4" w:space="0" w:color="000001"/>
            </w:tcBorders>
            <w:shd w:val="clear" w:color="auto" w:fill="FFFFFF"/>
          </w:tcPr>
          <w:p w14:paraId="00C7CD96" w14:textId="77777777" w:rsidR="00DA25CD" w:rsidRDefault="00643BCB">
            <w:pPr>
              <w:widowControl w:val="0"/>
              <w:rPr>
                <w:rFonts w:ascii="Arial" w:hAnsi="Arial" w:cs="Arial"/>
                <w:b/>
                <w:sz w:val="22"/>
                <w:szCs w:val="22"/>
              </w:rPr>
            </w:pPr>
            <w:r>
              <w:rPr>
                <w:rFonts w:ascii="Arial" w:hAnsi="Arial"/>
                <w:b/>
                <w:sz w:val="22"/>
              </w:rPr>
              <w:t>A.11. Biologische certificering</w:t>
            </w:r>
          </w:p>
          <w:p w14:paraId="00C7CD97" w14:textId="77777777" w:rsidR="00DA25CD" w:rsidRPr="00513147" w:rsidRDefault="00DA25CD">
            <w:pPr>
              <w:widowControl w:val="0"/>
              <w:rPr>
                <w:rFonts w:ascii="Arial" w:hAnsi="Arial" w:cs="Arial"/>
                <w:sz w:val="22"/>
                <w:szCs w:val="22"/>
              </w:rPr>
            </w:pPr>
          </w:p>
          <w:p w14:paraId="00C7CD98" w14:textId="77777777" w:rsidR="00DA25CD" w:rsidRDefault="00643BCB">
            <w:pPr>
              <w:widowControl w:val="0"/>
            </w:pPr>
            <w:r>
              <w:rPr>
                <w:rFonts w:ascii="Arial" w:hAnsi="Arial"/>
                <w:sz w:val="22"/>
              </w:rPr>
              <w:t xml:space="preserve">De keuken heeft een </w:t>
            </w:r>
            <w:proofErr w:type="spellStart"/>
            <w:r>
              <w:rPr>
                <w:rFonts w:ascii="Arial" w:hAnsi="Arial"/>
                <w:sz w:val="22"/>
              </w:rPr>
              <w:t>biocertificering</w:t>
            </w:r>
            <w:proofErr w:type="spellEnd"/>
            <w:r>
              <w:rPr>
                <w:rFonts w:ascii="Arial" w:hAnsi="Arial"/>
                <w:sz w:val="22"/>
              </w:rPr>
              <w:t xml:space="preserve"> voor ten minste 10 ingrediënten, of voor een gerecht of voor een bepaald percentage.</w:t>
            </w:r>
          </w:p>
          <w:p w14:paraId="00C7CD99" w14:textId="77777777" w:rsidR="00DA25CD" w:rsidRPr="00513147" w:rsidRDefault="00DA25CD">
            <w:pPr>
              <w:widowControl w:val="0"/>
              <w:rPr>
                <w:rFonts w:ascii="Arial" w:hAnsi="Arial" w:cs="Arial"/>
                <w:i/>
                <w:sz w:val="20"/>
                <w:szCs w:val="20"/>
              </w:rPr>
            </w:pPr>
          </w:p>
          <w:p w14:paraId="00C7CD9A" w14:textId="77777777" w:rsidR="00DA25CD" w:rsidRPr="00513147" w:rsidRDefault="00DA25CD">
            <w:pPr>
              <w:widowControl w:val="0"/>
              <w:rPr>
                <w:rFonts w:ascii="Arial" w:hAnsi="Arial" w:cs="Arial"/>
                <w:sz w:val="20"/>
                <w:szCs w:val="20"/>
              </w:rPr>
            </w:pPr>
          </w:p>
        </w:tc>
        <w:tc>
          <w:tcPr>
            <w:tcW w:w="3544" w:type="dxa"/>
            <w:tcBorders>
              <w:top w:val="single" w:sz="4" w:space="0" w:color="000001"/>
              <w:left w:val="single" w:sz="4" w:space="0" w:color="000001"/>
              <w:bottom w:val="single" w:sz="4" w:space="0" w:color="000001"/>
            </w:tcBorders>
            <w:shd w:val="clear" w:color="auto" w:fill="FFFFFF"/>
          </w:tcPr>
          <w:p w14:paraId="00C7CD9B" w14:textId="417ED30F" w:rsidR="00DA25CD" w:rsidRDefault="00A35D1A">
            <w:pPr>
              <w:widowControl w:val="0"/>
            </w:pPr>
            <w:sdt>
              <w:sdtPr>
                <w:rPr>
                  <w:rFonts w:ascii="Arial" w:hAnsi="Arial"/>
                  <w:sz w:val="22"/>
                </w:rPr>
                <w:id w:val="-573742969"/>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OK, voor 1-2 gerechten per week of 10 tot 30 ingrediënten of 15 tot 30% aankoop van biologische producten – 2 punten</w:t>
            </w:r>
          </w:p>
          <w:p w14:paraId="00C7CD9C" w14:textId="611E31F3" w:rsidR="00DA25CD" w:rsidRDefault="00A35D1A">
            <w:pPr>
              <w:widowControl w:val="0"/>
            </w:pPr>
            <w:sdt>
              <w:sdtPr>
                <w:rPr>
                  <w:rFonts w:ascii="Arial" w:hAnsi="Arial"/>
                  <w:sz w:val="22"/>
                </w:rPr>
                <w:id w:val="1894770061"/>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OK, voor ≥ 3 gerechten per week of &gt; 30 ingrediënten of &gt; 30 tot 70% aankoop van biologische producten – 3 punten</w:t>
            </w:r>
          </w:p>
          <w:p w14:paraId="00C7CD9D" w14:textId="4582159A" w:rsidR="00DA25CD" w:rsidRDefault="00A35D1A">
            <w:pPr>
              <w:widowControl w:val="0"/>
            </w:pPr>
            <w:sdt>
              <w:sdtPr>
                <w:rPr>
                  <w:rFonts w:ascii="Arial" w:hAnsi="Arial"/>
                  <w:sz w:val="22"/>
                </w:rPr>
                <w:id w:val="-1573109193"/>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p w14:paraId="00C7CD9E" w14:textId="77777777" w:rsidR="00DA25CD" w:rsidRDefault="00DA25CD">
            <w:pPr>
              <w:widowControl w:val="0"/>
              <w:rPr>
                <w:rFonts w:ascii="Arial" w:hAnsi="Arial" w:cs="Arial"/>
                <w:sz w:val="20"/>
                <w:szCs w:val="20"/>
              </w:rPr>
            </w:pP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9F" w14:textId="77777777" w:rsidR="00DA25CD" w:rsidRDefault="00643BCB">
            <w:pPr>
              <w:pStyle w:val="Corpsdetexte"/>
              <w:widowControl w:val="0"/>
              <w:rPr>
                <w:i/>
                <w:iCs/>
              </w:rPr>
            </w:pPr>
            <w:r>
              <w:rPr>
                <w:i/>
              </w:rPr>
              <w:t xml:space="preserve">Een kopie van een geldig bewijs van </w:t>
            </w:r>
            <w:proofErr w:type="spellStart"/>
            <w:r>
              <w:rPr>
                <w:i/>
              </w:rPr>
              <w:t>biocertificering</w:t>
            </w:r>
            <w:proofErr w:type="spellEnd"/>
            <w:r>
              <w:rPr>
                <w:i/>
              </w:rPr>
              <w:t xml:space="preserve"> bijvoegen</w:t>
            </w:r>
          </w:p>
          <w:p w14:paraId="00C7CDA0" w14:textId="77777777" w:rsidR="00DA25CD" w:rsidRPr="00513147" w:rsidRDefault="00DA25CD">
            <w:pPr>
              <w:pStyle w:val="Corpsdetexte"/>
              <w:widowControl w:val="0"/>
              <w:rPr>
                <w:i/>
                <w:iCs/>
              </w:rPr>
            </w:pPr>
          </w:p>
        </w:tc>
      </w:tr>
      <w:tr w:rsidR="00DA25CD" w:rsidRPr="00824116" w14:paraId="00C7CDB1" w14:textId="77777777" w:rsidTr="008563BA">
        <w:trPr>
          <w:cantSplit/>
          <w:trHeight w:val="851"/>
        </w:trPr>
        <w:tc>
          <w:tcPr>
            <w:tcW w:w="6316" w:type="dxa"/>
            <w:tcBorders>
              <w:top w:val="single" w:sz="4" w:space="0" w:color="000001"/>
              <w:left w:val="single" w:sz="4" w:space="0" w:color="000001"/>
              <w:bottom w:val="single" w:sz="4" w:space="0" w:color="000001"/>
            </w:tcBorders>
            <w:shd w:val="clear" w:color="auto" w:fill="FFFFFF"/>
          </w:tcPr>
          <w:p w14:paraId="00C7CDA2" w14:textId="77777777" w:rsidR="00DA25CD" w:rsidRDefault="00643BCB">
            <w:pPr>
              <w:widowControl w:val="0"/>
              <w:rPr>
                <w:rFonts w:ascii="Arial" w:hAnsi="Arial" w:cs="Arial"/>
                <w:b/>
                <w:sz w:val="22"/>
                <w:szCs w:val="22"/>
              </w:rPr>
            </w:pPr>
            <w:r>
              <w:rPr>
                <w:rFonts w:ascii="Arial" w:hAnsi="Arial"/>
                <w:b/>
                <w:sz w:val="22"/>
              </w:rPr>
              <w:t>A.12.  Verse en/of biologische eieren</w:t>
            </w:r>
          </w:p>
          <w:p w14:paraId="00C7CDA3" w14:textId="77777777" w:rsidR="00DA25CD" w:rsidRPr="00513147" w:rsidRDefault="00DA25CD">
            <w:pPr>
              <w:widowControl w:val="0"/>
              <w:rPr>
                <w:rFonts w:ascii="Arial" w:hAnsi="Arial" w:cs="Arial"/>
                <w:sz w:val="22"/>
                <w:szCs w:val="22"/>
              </w:rPr>
            </w:pPr>
          </w:p>
          <w:p w14:paraId="00C7CDA4" w14:textId="77777777" w:rsidR="00DA25CD" w:rsidRDefault="00643BCB">
            <w:pPr>
              <w:pStyle w:val="Corpsdetexte"/>
              <w:widowControl w:val="0"/>
            </w:pPr>
            <w:r>
              <w:t>Alle eieren zijn vers en afkomstig van kippen met vrije uitloop of zijn biologisch (code 0 of 1). Als de eieren niet vers zijn (bv. tetrapak, hardgekookte eieren), moeten ze verplicht biologisch zijn.</w:t>
            </w:r>
          </w:p>
          <w:p w14:paraId="00C7CDA5" w14:textId="77777777" w:rsidR="00DA25CD" w:rsidRPr="00513147" w:rsidRDefault="00DA25CD">
            <w:pPr>
              <w:widowControl w:val="0"/>
              <w:rPr>
                <w:rFonts w:ascii="Arial" w:hAnsi="Arial" w:cs="Arial"/>
                <w:sz w:val="20"/>
                <w:szCs w:val="20"/>
              </w:rPr>
            </w:pPr>
          </w:p>
          <w:p w14:paraId="00C7CDA6" w14:textId="77777777" w:rsidR="00DA25CD" w:rsidRPr="00513147" w:rsidRDefault="00DA25CD">
            <w:pPr>
              <w:widowControl w:val="0"/>
              <w:rPr>
                <w:rFonts w:ascii="Arial" w:hAnsi="Arial" w:cs="Arial"/>
                <w:sz w:val="20"/>
                <w:szCs w:val="20"/>
              </w:rPr>
            </w:pPr>
          </w:p>
        </w:tc>
        <w:tc>
          <w:tcPr>
            <w:tcW w:w="3544" w:type="dxa"/>
            <w:tcBorders>
              <w:top w:val="single" w:sz="4" w:space="0" w:color="000001"/>
              <w:left w:val="single" w:sz="4" w:space="0" w:color="000001"/>
              <w:bottom w:val="single" w:sz="4" w:space="0" w:color="000001"/>
            </w:tcBorders>
            <w:shd w:val="clear" w:color="auto" w:fill="FFFFFF"/>
          </w:tcPr>
          <w:p w14:paraId="00C7CDA7" w14:textId="3EB71DA0" w:rsidR="00DA25CD" w:rsidRDefault="00A35D1A">
            <w:pPr>
              <w:pStyle w:val="Corpsdetexte"/>
              <w:widowControl w:val="0"/>
              <w:jc w:val="left"/>
            </w:pPr>
            <w:sdt>
              <w:sdtPr>
                <w:id w:val="2012182779"/>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proofErr w:type="gramStart"/>
            <w:r w:rsidR="00643BCB">
              <w:t>de</w:t>
            </w:r>
            <w:proofErr w:type="gramEnd"/>
            <w:r w:rsidR="00643BCB">
              <w:t xml:space="preserve"> eieren zijn vers en 100% afkomstig van kippen met vrije uitloop (code 1) – 1 punt</w:t>
            </w:r>
          </w:p>
          <w:p w14:paraId="00C7CDA8" w14:textId="04683B91" w:rsidR="00DA25CD" w:rsidRDefault="00A35D1A">
            <w:pPr>
              <w:pStyle w:val="Corpsdetexte"/>
              <w:widowControl w:val="0"/>
              <w:jc w:val="left"/>
            </w:pPr>
            <w:sdt>
              <w:sdtPr>
                <w:id w:val="1412889187"/>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proofErr w:type="gramStart"/>
            <w:r w:rsidR="00643BCB">
              <w:t>de</w:t>
            </w:r>
            <w:proofErr w:type="gramEnd"/>
            <w:r w:rsidR="00643BCB">
              <w:t xml:space="preserve"> eieren zijn vers en 100% biologisch – 2 punten</w:t>
            </w:r>
          </w:p>
          <w:p w14:paraId="00C7CDA9" w14:textId="6AF06375" w:rsidR="00DA25CD" w:rsidRDefault="00A35D1A">
            <w:pPr>
              <w:pStyle w:val="Corpsdetexte"/>
              <w:widowControl w:val="0"/>
              <w:jc w:val="left"/>
            </w:pPr>
            <w:sdt>
              <w:sdtPr>
                <w:id w:val="969011855"/>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proofErr w:type="gramStart"/>
            <w:r w:rsidR="00643BCB">
              <w:t>de</w:t>
            </w:r>
            <w:proofErr w:type="gramEnd"/>
            <w:r w:rsidR="00643BCB">
              <w:t xml:space="preserve"> eieren zijn niet vers maar biologisch – 1 punt</w:t>
            </w:r>
          </w:p>
          <w:p w14:paraId="00C7CDAA" w14:textId="3D34D6EB" w:rsidR="00DA25CD" w:rsidRDefault="00A35D1A">
            <w:pPr>
              <w:widowControl w:val="0"/>
            </w:pPr>
            <w:sdt>
              <w:sdtPr>
                <w:rPr>
                  <w:rFonts w:ascii="Arial" w:hAnsi="Arial"/>
                  <w:sz w:val="22"/>
                </w:rPr>
                <w:id w:val="-1560393434"/>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Verschillen naargelang van de kantines/klanten</w:t>
            </w:r>
          </w:p>
          <w:p w14:paraId="00C7CDAB" w14:textId="4D2220A6" w:rsidR="00DA25CD" w:rsidRDefault="00A35D1A">
            <w:pPr>
              <w:pStyle w:val="Corpsdetexte"/>
              <w:widowControl w:val="0"/>
              <w:jc w:val="left"/>
            </w:pPr>
            <w:sdt>
              <w:sdtPr>
                <w:id w:val="-1403672775"/>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rsidR="00643BCB">
              <w:t>Niet OK</w:t>
            </w:r>
          </w:p>
          <w:p w14:paraId="00C7CDAC" w14:textId="5FA02BF5" w:rsidR="00DA25CD" w:rsidRDefault="00A35D1A">
            <w:pPr>
              <w:pStyle w:val="Corpsdetexte"/>
              <w:widowControl w:val="0"/>
              <w:jc w:val="left"/>
            </w:pPr>
            <w:sdt>
              <w:sdtPr>
                <w:id w:val="1904024258"/>
                <w14:checkbox>
                  <w14:checked w14:val="0"/>
                  <w14:checkedState w14:val="2612" w14:font="MS Gothic"/>
                  <w14:uncheckedState w14:val="2610" w14:font="MS Gothic"/>
                </w14:checkbox>
              </w:sdtPr>
              <w:sdtEndPr/>
              <w:sdtContent>
                <w:r w:rsidR="007168FF">
                  <w:rPr>
                    <w:rFonts w:ascii="MS Gothic" w:eastAsia="MS Gothic" w:hAnsi="MS Gothic" w:hint="eastAsia"/>
                  </w:rPr>
                  <w:t>☐</w:t>
                </w:r>
              </w:sdtContent>
            </w:sdt>
            <w:r w:rsidR="00643BCB">
              <w:t>Men gebruikt geen eieren</w:t>
            </w: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AD" w14:textId="77777777" w:rsidR="00DA25CD" w:rsidRDefault="00643BCB">
            <w:pPr>
              <w:widowControl w:val="0"/>
              <w:rPr>
                <w:rFonts w:ascii="Arial" w:hAnsi="Arial" w:cs="Arial"/>
                <w:i/>
                <w:sz w:val="22"/>
                <w:szCs w:val="22"/>
              </w:rPr>
            </w:pPr>
            <w:r>
              <w:rPr>
                <w:rFonts w:ascii="Arial" w:hAnsi="Arial"/>
                <w:i/>
                <w:sz w:val="22"/>
              </w:rPr>
              <w:t>De aankoopbonnen van eieren voor de laatste 2 maanden bijvoegen</w:t>
            </w:r>
          </w:p>
          <w:p w14:paraId="00C7CDAE" w14:textId="77777777" w:rsidR="00DA25CD" w:rsidRDefault="00643BCB">
            <w:pPr>
              <w:widowControl w:val="0"/>
              <w:rPr>
                <w:rFonts w:ascii="Arial" w:hAnsi="Arial" w:cs="Arial"/>
                <w:b/>
                <w:bCs/>
                <w:i/>
                <w:sz w:val="22"/>
                <w:szCs w:val="22"/>
              </w:rPr>
            </w:pPr>
            <w:proofErr w:type="gramStart"/>
            <w:r>
              <w:rPr>
                <w:rFonts w:ascii="Arial" w:hAnsi="Arial"/>
                <w:b/>
                <w:i/>
                <w:sz w:val="22"/>
              </w:rPr>
              <w:t>OF</w:t>
            </w:r>
            <w:proofErr w:type="gramEnd"/>
          </w:p>
          <w:p w14:paraId="00C7CDAF" w14:textId="77777777" w:rsidR="00DA25CD" w:rsidRDefault="00643BCB">
            <w:pPr>
              <w:widowControl w:val="0"/>
              <w:rPr>
                <w:rFonts w:ascii="Arial" w:hAnsi="Arial" w:cs="Arial"/>
                <w:i/>
                <w:sz w:val="22"/>
                <w:szCs w:val="22"/>
              </w:rPr>
            </w:pPr>
            <w:r>
              <w:rPr>
                <w:rFonts w:ascii="Arial" w:hAnsi="Arial"/>
                <w:i/>
                <w:sz w:val="22"/>
              </w:rPr>
              <w:t xml:space="preserve">Een kopie van een geldig bewijs van </w:t>
            </w:r>
            <w:proofErr w:type="spellStart"/>
            <w:r>
              <w:rPr>
                <w:rFonts w:ascii="Arial" w:hAnsi="Arial"/>
                <w:i/>
                <w:sz w:val="22"/>
              </w:rPr>
              <w:t>biocertificering</w:t>
            </w:r>
            <w:proofErr w:type="spellEnd"/>
            <w:r>
              <w:rPr>
                <w:rFonts w:ascii="Arial" w:hAnsi="Arial"/>
                <w:i/>
                <w:sz w:val="22"/>
              </w:rPr>
              <w:t xml:space="preserve"> bijvoegen</w:t>
            </w:r>
          </w:p>
          <w:p w14:paraId="00C7CDB0" w14:textId="77777777" w:rsidR="00DA25CD" w:rsidRPr="00513147" w:rsidRDefault="00DA25CD">
            <w:pPr>
              <w:widowControl w:val="0"/>
              <w:rPr>
                <w:rFonts w:ascii="Arial" w:hAnsi="Arial" w:cs="Arial"/>
                <w:sz w:val="20"/>
                <w:szCs w:val="20"/>
              </w:rPr>
            </w:pPr>
          </w:p>
        </w:tc>
      </w:tr>
      <w:tr w:rsidR="00DA25CD" w:rsidRPr="00824116" w14:paraId="00C7CDBD" w14:textId="77777777" w:rsidTr="008563BA">
        <w:trPr>
          <w:cantSplit/>
          <w:trHeight w:val="851"/>
        </w:trPr>
        <w:tc>
          <w:tcPr>
            <w:tcW w:w="6316" w:type="dxa"/>
            <w:tcBorders>
              <w:top w:val="single" w:sz="4" w:space="0" w:color="000001"/>
              <w:left w:val="single" w:sz="4" w:space="0" w:color="000001"/>
              <w:bottom w:val="single" w:sz="4" w:space="0" w:color="000001"/>
            </w:tcBorders>
            <w:shd w:val="clear" w:color="auto" w:fill="FFFFFF"/>
          </w:tcPr>
          <w:p w14:paraId="00C7CDB2" w14:textId="77777777" w:rsidR="00DA25CD" w:rsidRDefault="00643BCB">
            <w:pPr>
              <w:widowControl w:val="0"/>
              <w:rPr>
                <w:rFonts w:ascii="Arial" w:hAnsi="Arial" w:cs="Arial"/>
                <w:b/>
                <w:bCs/>
                <w:sz w:val="22"/>
                <w:szCs w:val="22"/>
              </w:rPr>
            </w:pPr>
            <w:r>
              <w:rPr>
                <w:rFonts w:ascii="Arial" w:hAnsi="Arial"/>
                <w:b/>
                <w:sz w:val="22"/>
              </w:rPr>
              <w:lastRenderedPageBreak/>
              <w:t>A.13. Aankoop van duurzame vis en zeevruchten</w:t>
            </w:r>
          </w:p>
          <w:p w14:paraId="00C7CDB3" w14:textId="77777777" w:rsidR="00DA25CD" w:rsidRPr="00513147" w:rsidRDefault="00DA25CD">
            <w:pPr>
              <w:widowControl w:val="0"/>
              <w:rPr>
                <w:rFonts w:ascii="Arial" w:hAnsi="Arial" w:cs="Arial"/>
                <w:i/>
                <w:sz w:val="22"/>
                <w:szCs w:val="22"/>
              </w:rPr>
            </w:pPr>
          </w:p>
          <w:p w14:paraId="00C7CDB4" w14:textId="77777777" w:rsidR="00DA25CD" w:rsidRDefault="00643BCB">
            <w:pPr>
              <w:pStyle w:val="Corpsdetexte"/>
              <w:widowControl w:val="0"/>
            </w:pPr>
            <w:r>
              <w:t>De aankopen van vis en zeevruchten bevatten een bepaald percentage vis uit duurzame visvangst/kweek.</w:t>
            </w:r>
          </w:p>
          <w:p w14:paraId="00C7CDB5" w14:textId="77777777" w:rsidR="00DA25CD" w:rsidRPr="00513147" w:rsidRDefault="00DA25CD">
            <w:pPr>
              <w:pStyle w:val="Notedebasdepage1"/>
              <w:ind w:left="0" w:firstLine="0"/>
              <w:rPr>
                <w:rFonts w:ascii="Arial" w:hAnsi="Arial" w:cs="Arial"/>
              </w:rPr>
            </w:pPr>
          </w:p>
        </w:tc>
        <w:tc>
          <w:tcPr>
            <w:tcW w:w="3544" w:type="dxa"/>
            <w:tcBorders>
              <w:top w:val="single" w:sz="4" w:space="0" w:color="000001"/>
              <w:left w:val="single" w:sz="4" w:space="0" w:color="000001"/>
              <w:bottom w:val="single" w:sz="4" w:space="0" w:color="000001"/>
            </w:tcBorders>
            <w:shd w:val="clear" w:color="auto" w:fill="FFFFFF"/>
          </w:tcPr>
          <w:p w14:paraId="00C7CDB6" w14:textId="51679EFB" w:rsidR="00DA25CD" w:rsidRDefault="00A35D1A">
            <w:pPr>
              <w:widowControl w:val="0"/>
            </w:pPr>
            <w:sdt>
              <w:sdtPr>
                <w:rPr>
                  <w:rFonts w:ascii="Arial" w:hAnsi="Arial"/>
                  <w:sz w:val="22"/>
                </w:rPr>
                <w:id w:val="-1681573935"/>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Meer dan 80% van de financiële waarde van de gekochte vis en zeevruchten is duurzaam – 1 punt</w:t>
            </w:r>
          </w:p>
          <w:p w14:paraId="00C7CDB7" w14:textId="0BB1A3AB" w:rsidR="00DA25CD" w:rsidRDefault="00A35D1A">
            <w:pPr>
              <w:widowControl w:val="0"/>
            </w:pPr>
            <w:sdt>
              <w:sdtPr>
                <w:rPr>
                  <w:rFonts w:ascii="Arial" w:hAnsi="Arial"/>
                  <w:sz w:val="22"/>
                </w:rPr>
                <w:id w:val="-1396738492"/>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7168FF">
              <w:rPr>
                <w:rFonts w:ascii="Arial" w:hAnsi="Arial"/>
                <w:sz w:val="22"/>
              </w:rPr>
              <w:t>1</w:t>
            </w:r>
            <w:r w:rsidR="00643BCB">
              <w:rPr>
                <w:rFonts w:ascii="Arial" w:hAnsi="Arial"/>
                <w:sz w:val="22"/>
              </w:rPr>
              <w:t>00% van de financiële waarde van de gekochte vis en zeevruchten is duurzaam – 2 punten</w:t>
            </w:r>
          </w:p>
          <w:p w14:paraId="00C7CDB8" w14:textId="1FB81875" w:rsidR="00DA25CD" w:rsidRDefault="00A35D1A">
            <w:pPr>
              <w:widowControl w:val="0"/>
            </w:pPr>
            <w:sdt>
              <w:sdtPr>
                <w:rPr>
                  <w:rFonts w:ascii="Arial" w:hAnsi="Arial"/>
                  <w:sz w:val="22"/>
                </w:rPr>
                <w:id w:val="1611552127"/>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p w14:paraId="00C7CDB9" w14:textId="4745DDE5" w:rsidR="00DA25CD" w:rsidRDefault="00A35D1A">
            <w:pPr>
              <w:widowControl w:val="0"/>
            </w:pPr>
            <w:sdt>
              <w:sdtPr>
                <w:rPr>
                  <w:rFonts w:ascii="Arial" w:hAnsi="Arial"/>
                  <w:sz w:val="22"/>
                </w:rPr>
                <w:id w:val="765348401"/>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Geen vis of zeevruchten in onze gerechten</w:t>
            </w: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BA" w14:textId="77777777" w:rsidR="00DA25CD" w:rsidRDefault="00643BCB">
            <w:pPr>
              <w:widowControl w:val="0"/>
              <w:rPr>
                <w:rFonts w:ascii="Arial" w:hAnsi="Arial" w:cs="Arial"/>
                <w:i/>
                <w:sz w:val="22"/>
                <w:szCs w:val="22"/>
              </w:rPr>
            </w:pPr>
            <w:r>
              <w:rPr>
                <w:rFonts w:ascii="Arial" w:hAnsi="Arial"/>
                <w:i/>
                <w:sz w:val="22"/>
              </w:rPr>
              <w:t>De aankoopbonnen van alle vis en zeevruchten van de laatste 2 maanden bijvoegen. De vis en zeevruchten afkomstig uit duurzame visvangst duidelijk aangeven.</w:t>
            </w:r>
          </w:p>
          <w:p w14:paraId="00C7CDBB" w14:textId="77777777" w:rsidR="00DA25CD" w:rsidRDefault="00643BCB">
            <w:pPr>
              <w:widowControl w:val="0"/>
              <w:rPr>
                <w:rFonts w:ascii="Arial" w:hAnsi="Arial" w:cs="Arial"/>
                <w:b/>
                <w:bCs/>
                <w:i/>
                <w:sz w:val="22"/>
                <w:szCs w:val="22"/>
              </w:rPr>
            </w:pPr>
            <w:proofErr w:type="gramStart"/>
            <w:r>
              <w:rPr>
                <w:rFonts w:ascii="Arial" w:hAnsi="Arial"/>
                <w:b/>
                <w:i/>
                <w:sz w:val="22"/>
              </w:rPr>
              <w:t>OF</w:t>
            </w:r>
            <w:proofErr w:type="gramEnd"/>
          </w:p>
          <w:p w14:paraId="00C7CDBC" w14:textId="77777777" w:rsidR="00DA25CD" w:rsidRDefault="00643BCB">
            <w:pPr>
              <w:widowControl w:val="0"/>
            </w:pPr>
            <w:r>
              <w:rPr>
                <w:rFonts w:ascii="Arial" w:hAnsi="Arial"/>
                <w:i/>
                <w:sz w:val="22"/>
              </w:rPr>
              <w:t xml:space="preserve">Een kopie van het MSC-certificaat </w:t>
            </w:r>
            <w:r>
              <w:rPr>
                <w:rFonts w:ascii="Arial" w:hAnsi="Arial"/>
                <w:i/>
                <w:sz w:val="22"/>
                <w:u w:val="single"/>
              </w:rPr>
              <w:t>op naam van de keuken</w:t>
            </w:r>
            <w:r>
              <w:rPr>
                <w:rFonts w:ascii="Arial" w:hAnsi="Arial"/>
                <w:i/>
                <w:sz w:val="22"/>
              </w:rPr>
              <w:t xml:space="preserve"> bijvoegen.</w:t>
            </w:r>
          </w:p>
        </w:tc>
      </w:tr>
      <w:tr w:rsidR="00DA25CD" w:rsidRPr="00824116" w14:paraId="00C7CDC8" w14:textId="77777777" w:rsidTr="008563BA">
        <w:trPr>
          <w:cantSplit/>
          <w:trHeight w:val="851"/>
        </w:trPr>
        <w:tc>
          <w:tcPr>
            <w:tcW w:w="6316" w:type="dxa"/>
            <w:tcBorders>
              <w:top w:val="single" w:sz="4" w:space="0" w:color="000001"/>
              <w:left w:val="single" w:sz="4" w:space="0" w:color="000001"/>
              <w:bottom w:val="single" w:sz="4" w:space="0" w:color="000001"/>
            </w:tcBorders>
            <w:shd w:val="clear" w:color="auto" w:fill="FFFFFF"/>
          </w:tcPr>
          <w:p w14:paraId="00C7CDBE" w14:textId="77777777" w:rsidR="00DA25CD" w:rsidRDefault="00643BCB">
            <w:pPr>
              <w:widowControl w:val="0"/>
              <w:rPr>
                <w:rFonts w:ascii="Arial" w:hAnsi="Arial" w:cs="Arial"/>
                <w:b/>
                <w:bCs/>
                <w:sz w:val="22"/>
                <w:szCs w:val="22"/>
              </w:rPr>
            </w:pPr>
            <w:r>
              <w:rPr>
                <w:rFonts w:ascii="Arial" w:hAnsi="Arial"/>
                <w:b/>
                <w:sz w:val="22"/>
              </w:rPr>
              <w:t xml:space="preserve">A.14. </w:t>
            </w:r>
            <w:proofErr w:type="spellStart"/>
            <w:r>
              <w:rPr>
                <w:rFonts w:ascii="Arial" w:hAnsi="Arial"/>
                <w:b/>
                <w:sz w:val="22"/>
              </w:rPr>
              <w:t>Halfafgewerkte</w:t>
            </w:r>
            <w:proofErr w:type="spellEnd"/>
            <w:r>
              <w:rPr>
                <w:rFonts w:ascii="Arial" w:hAnsi="Arial"/>
                <w:b/>
                <w:sz w:val="22"/>
              </w:rPr>
              <w:t xml:space="preserve"> bereidingen en geleverde maaltijden</w:t>
            </w:r>
          </w:p>
          <w:p w14:paraId="00C7CDBF" w14:textId="77777777" w:rsidR="00DA25CD" w:rsidRPr="00513147" w:rsidRDefault="00DA25CD">
            <w:pPr>
              <w:widowControl w:val="0"/>
              <w:rPr>
                <w:rFonts w:ascii="Arial" w:hAnsi="Arial" w:cs="Arial"/>
                <w:sz w:val="22"/>
                <w:szCs w:val="22"/>
              </w:rPr>
            </w:pPr>
          </w:p>
          <w:p w14:paraId="00C7CDC0" w14:textId="77777777" w:rsidR="00DA25CD" w:rsidRDefault="00643BCB">
            <w:pPr>
              <w:pStyle w:val="Corpsdetexte"/>
              <w:widowControl w:val="0"/>
              <w:rPr>
                <w:rFonts w:cs="Arial"/>
              </w:rPr>
            </w:pPr>
            <w:r>
              <w:t xml:space="preserve">Afgewerkte of </w:t>
            </w:r>
            <w:proofErr w:type="spellStart"/>
            <w:r>
              <w:t>halfafgewerkte</w:t>
            </w:r>
            <w:proofErr w:type="spellEnd"/>
            <w:r>
              <w:t xml:space="preserve"> bereidingen, d.w.z. bereidingen die twee van de drie hoofdbestanddelen van het bord (groenten-zetmeel-eiwit) bevatten, zijn niet toegestaan, behalve in noodgevallen.</w:t>
            </w:r>
          </w:p>
          <w:p w14:paraId="00C7CDC1" w14:textId="77777777" w:rsidR="00DA25CD" w:rsidRPr="00513147" w:rsidRDefault="00DA25CD">
            <w:pPr>
              <w:widowControl w:val="0"/>
              <w:rPr>
                <w:rFonts w:ascii="Arial" w:hAnsi="Arial" w:cs="Arial"/>
              </w:rPr>
            </w:pPr>
          </w:p>
          <w:p w14:paraId="00C7CDC2" w14:textId="77777777" w:rsidR="00DA25CD" w:rsidRDefault="00643BCB">
            <w:pPr>
              <w:pStyle w:val="Corpsdetexte"/>
              <w:widowControl w:val="0"/>
            </w:pPr>
            <w:r>
              <w:rPr>
                <w:i/>
                <w:u w:val="single"/>
              </w:rPr>
              <w:t>Opmerking</w:t>
            </w:r>
            <w:r>
              <w:rPr>
                <w:i/>
              </w:rPr>
              <w:t>: Een noodgeval wordt gedefinieerd als geen levering van producten op de dag van de bereiding.</w:t>
            </w:r>
          </w:p>
          <w:p w14:paraId="00C7CDC3" w14:textId="77777777" w:rsidR="00DA25CD" w:rsidRPr="00513147" w:rsidRDefault="00DA25CD">
            <w:pPr>
              <w:pStyle w:val="Corpsdetexte"/>
              <w:widowControl w:val="0"/>
              <w:rPr>
                <w:rFonts w:cs="Arial"/>
                <w:i/>
                <w:iCs/>
              </w:rPr>
            </w:pPr>
          </w:p>
        </w:tc>
        <w:tc>
          <w:tcPr>
            <w:tcW w:w="3544" w:type="dxa"/>
            <w:tcBorders>
              <w:top w:val="single" w:sz="4" w:space="0" w:color="000001"/>
              <w:left w:val="single" w:sz="4" w:space="0" w:color="000001"/>
              <w:bottom w:val="single" w:sz="4" w:space="0" w:color="000001"/>
            </w:tcBorders>
            <w:shd w:val="clear" w:color="auto" w:fill="FFFFFF"/>
          </w:tcPr>
          <w:p w14:paraId="00C7CDC4" w14:textId="5EF61D11" w:rsidR="00DA25CD" w:rsidRDefault="00A35D1A">
            <w:pPr>
              <w:widowControl w:val="0"/>
            </w:pPr>
            <w:sdt>
              <w:sdtPr>
                <w:rPr>
                  <w:rFonts w:ascii="Arial" w:hAnsi="Arial"/>
                  <w:sz w:val="22"/>
                </w:rPr>
                <w:id w:val="810442836"/>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 xml:space="preserve">Geen </w:t>
            </w:r>
            <w:proofErr w:type="spellStart"/>
            <w:r w:rsidR="00643BCB">
              <w:rPr>
                <w:rFonts w:ascii="Arial" w:hAnsi="Arial"/>
                <w:sz w:val="22"/>
              </w:rPr>
              <w:t>halfafgewerkte</w:t>
            </w:r>
            <w:proofErr w:type="spellEnd"/>
            <w:r w:rsidR="00643BCB">
              <w:rPr>
                <w:rFonts w:ascii="Arial" w:hAnsi="Arial"/>
                <w:sz w:val="22"/>
              </w:rPr>
              <w:t xml:space="preserve"> gerechten – 1 punt</w:t>
            </w:r>
          </w:p>
          <w:p w14:paraId="00C7CDC5" w14:textId="19FEC88B" w:rsidR="00DA25CD" w:rsidRDefault="00A35D1A">
            <w:pPr>
              <w:widowControl w:val="0"/>
            </w:pPr>
            <w:sdt>
              <w:sdtPr>
                <w:rPr>
                  <w:rFonts w:ascii="Arial" w:hAnsi="Arial"/>
                  <w:sz w:val="22"/>
                </w:rPr>
                <w:id w:val="881976914"/>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p w14:paraId="00C7CDC6" w14:textId="77777777" w:rsidR="00DA25CD" w:rsidRPr="00513147" w:rsidRDefault="00DA25CD">
            <w:pPr>
              <w:widowControl w:val="0"/>
              <w:rPr>
                <w:rFonts w:ascii="Arial" w:hAnsi="Arial" w:cs="Arial"/>
                <w:sz w:val="22"/>
                <w:szCs w:val="22"/>
              </w:rPr>
            </w:pPr>
          </w:p>
        </w:tc>
        <w:tc>
          <w:tcPr>
            <w:tcW w:w="4736" w:type="dxa"/>
            <w:tcBorders>
              <w:top w:val="single" w:sz="4" w:space="0" w:color="000001"/>
              <w:left w:val="single" w:sz="4" w:space="0" w:color="000001"/>
              <w:bottom w:val="single" w:sz="4" w:space="0" w:color="000001"/>
              <w:right w:val="single" w:sz="4" w:space="0" w:color="000001"/>
            </w:tcBorders>
            <w:shd w:val="clear" w:color="auto" w:fill="FFFFFF"/>
          </w:tcPr>
          <w:p w14:paraId="00C7CDC7" w14:textId="77777777" w:rsidR="00DA25CD" w:rsidRDefault="00643BCB">
            <w:pPr>
              <w:widowControl w:val="0"/>
              <w:rPr>
                <w:rFonts w:ascii="Arial" w:hAnsi="Arial" w:cs="Arial"/>
                <w:i/>
                <w:sz w:val="22"/>
                <w:szCs w:val="22"/>
              </w:rPr>
            </w:pPr>
            <w:r>
              <w:rPr>
                <w:rFonts w:ascii="Arial" w:hAnsi="Arial"/>
                <w:i/>
                <w:sz w:val="22"/>
              </w:rPr>
              <w:t>Geen (controle tijdens de inspectie ter plaatse)</w:t>
            </w:r>
          </w:p>
        </w:tc>
      </w:tr>
      <w:tr w:rsidR="00DA25CD" w:rsidRPr="00824116" w14:paraId="00C7CDD3" w14:textId="77777777" w:rsidTr="008563BA">
        <w:trPr>
          <w:cantSplit/>
          <w:trHeight w:val="851"/>
        </w:trPr>
        <w:tc>
          <w:tcPr>
            <w:tcW w:w="6316" w:type="dxa"/>
            <w:tcBorders>
              <w:left w:val="single" w:sz="4" w:space="0" w:color="000001"/>
              <w:bottom w:val="single" w:sz="4" w:space="0" w:color="000001"/>
            </w:tcBorders>
            <w:shd w:val="clear" w:color="auto" w:fill="FFFFFF"/>
          </w:tcPr>
          <w:p w14:paraId="00C7CDC9" w14:textId="77777777" w:rsidR="00DA25CD" w:rsidRDefault="00643BCB">
            <w:pPr>
              <w:widowControl w:val="0"/>
              <w:rPr>
                <w:rFonts w:ascii="Arial" w:hAnsi="Arial" w:cs="Arial"/>
                <w:b/>
                <w:bCs/>
                <w:sz w:val="22"/>
                <w:szCs w:val="22"/>
              </w:rPr>
            </w:pPr>
            <w:r>
              <w:rPr>
                <w:rFonts w:ascii="Arial" w:hAnsi="Arial"/>
                <w:b/>
                <w:sz w:val="22"/>
              </w:rPr>
              <w:t>A.15. Vers seizoensfruit</w:t>
            </w:r>
          </w:p>
          <w:p w14:paraId="00C7CDCA" w14:textId="77777777" w:rsidR="00DA25CD" w:rsidRPr="00513147" w:rsidRDefault="00DA25CD">
            <w:pPr>
              <w:widowControl w:val="0"/>
              <w:rPr>
                <w:rFonts w:ascii="Arial" w:hAnsi="Arial" w:cs="Arial"/>
                <w:sz w:val="22"/>
                <w:szCs w:val="22"/>
              </w:rPr>
            </w:pPr>
          </w:p>
          <w:p w14:paraId="00C7CDCB" w14:textId="6E64EA49" w:rsidR="00DA25CD" w:rsidRDefault="00643BCB">
            <w:pPr>
              <w:pStyle w:val="Corpsdetexte"/>
              <w:widowControl w:val="0"/>
              <w:rPr>
                <w:rFonts w:cs="Arial"/>
                <w:szCs w:val="22"/>
              </w:rPr>
            </w:pPr>
            <w:r>
              <w:t xml:space="preserve">Keukens die slechts één dessert per dag aanbieden, bieden minstens tweemaal per week vers seizoensfruit als dessert aan (op basis van de </w:t>
            </w:r>
            <w:hyperlink r:id="rId21" w:tgtFrame="https://environnement.brussels/sites/default/files/calendrier_saison_fr_def_part_fr.pdf">
              <w:r>
                <w:rPr>
                  <w:rStyle w:val="Lienhypertexte"/>
                </w:rPr>
                <w:t>kalender van seizoengroenten en -fruit van Leefmilieu Brussel</w:t>
              </w:r>
            </w:hyperlink>
            <w:r>
              <w:t>).</w:t>
            </w:r>
            <w:r>
              <w:rPr>
                <w:color w:val="00000A"/>
              </w:rPr>
              <w:t xml:space="preserve"> </w:t>
            </w:r>
          </w:p>
          <w:p w14:paraId="00C7CDCC" w14:textId="77777777" w:rsidR="00DA25CD" w:rsidRPr="00513147" w:rsidRDefault="00DA25CD">
            <w:pPr>
              <w:pStyle w:val="Corpsdetexte"/>
              <w:widowControl w:val="0"/>
              <w:rPr>
                <w:rFonts w:eastAsia="Times New Roman"/>
                <w:color w:val="00000A"/>
                <w:lang w:bidi="nl-BE"/>
              </w:rPr>
            </w:pPr>
          </w:p>
          <w:p w14:paraId="00C7CDCD" w14:textId="77777777" w:rsidR="00DA25CD" w:rsidRDefault="00643BCB">
            <w:pPr>
              <w:widowControl w:val="0"/>
              <w:rPr>
                <w:rFonts w:ascii="Arial" w:hAnsi="Arial" w:cs="Arial"/>
                <w:sz w:val="22"/>
                <w:szCs w:val="22"/>
              </w:rPr>
            </w:pPr>
            <w:r>
              <w:rPr>
                <w:rFonts w:ascii="Arial" w:hAnsi="Arial"/>
                <w:i/>
                <w:sz w:val="22"/>
                <w:u w:val="single"/>
              </w:rPr>
              <w:t>Opmerking</w:t>
            </w:r>
            <w:r>
              <w:rPr>
                <w:rFonts w:ascii="Arial" w:hAnsi="Arial"/>
                <w:i/>
                <w:sz w:val="22"/>
              </w:rPr>
              <w:t>: dit criterium moet niet worden voldaan in de maanden april, mei, juni en juli.</w:t>
            </w:r>
          </w:p>
          <w:p w14:paraId="00C7CDCE" w14:textId="77777777" w:rsidR="00DA25CD" w:rsidRPr="00513147" w:rsidRDefault="00DA25CD">
            <w:pPr>
              <w:pStyle w:val="Corpsdetexte"/>
              <w:widowControl w:val="0"/>
              <w:rPr>
                <w:rFonts w:eastAsia="Times New Roman"/>
                <w:color w:val="00000A"/>
                <w:lang w:bidi="nl-BE"/>
              </w:rPr>
            </w:pPr>
          </w:p>
        </w:tc>
        <w:tc>
          <w:tcPr>
            <w:tcW w:w="3544" w:type="dxa"/>
            <w:tcBorders>
              <w:left w:val="single" w:sz="4" w:space="0" w:color="000001"/>
              <w:bottom w:val="single" w:sz="4" w:space="0" w:color="000001"/>
            </w:tcBorders>
            <w:shd w:val="clear" w:color="auto" w:fill="FFFFFF"/>
          </w:tcPr>
          <w:p w14:paraId="00C7CDCF" w14:textId="2D7D0C06" w:rsidR="00DA25CD" w:rsidRDefault="00A35D1A">
            <w:pPr>
              <w:widowControl w:val="0"/>
            </w:pPr>
            <w:sdt>
              <w:sdtPr>
                <w:rPr>
                  <w:rFonts w:ascii="Arial" w:hAnsi="Arial"/>
                  <w:sz w:val="22"/>
                </w:rPr>
                <w:id w:val="-1443064971"/>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OK voor alle kantines waaraan u levert – 1 punt</w:t>
            </w:r>
          </w:p>
          <w:p w14:paraId="00C7CDD0" w14:textId="713C75AC" w:rsidR="00DA25CD" w:rsidRDefault="00A35D1A">
            <w:pPr>
              <w:widowControl w:val="0"/>
            </w:pPr>
            <w:sdt>
              <w:sdtPr>
                <w:rPr>
                  <w:rFonts w:ascii="Arial" w:hAnsi="Arial"/>
                  <w:sz w:val="22"/>
                </w:rPr>
                <w:id w:val="-829756671"/>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Verschillen naargelang van de kantines/klanten</w:t>
            </w:r>
          </w:p>
          <w:p w14:paraId="00C7CDD1" w14:textId="139ADFBD" w:rsidR="00DA25CD" w:rsidRDefault="00A35D1A">
            <w:pPr>
              <w:widowControl w:val="0"/>
            </w:pPr>
            <w:sdt>
              <w:sdtPr>
                <w:rPr>
                  <w:rFonts w:ascii="Arial" w:hAnsi="Arial"/>
                  <w:sz w:val="22"/>
                </w:rPr>
                <w:id w:val="-1319110759"/>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tc>
        <w:tc>
          <w:tcPr>
            <w:tcW w:w="4736" w:type="dxa"/>
            <w:tcBorders>
              <w:left w:val="single" w:sz="4" w:space="0" w:color="000001"/>
              <w:bottom w:val="single" w:sz="4" w:space="0" w:color="000001"/>
              <w:right w:val="single" w:sz="4" w:space="0" w:color="000001"/>
            </w:tcBorders>
            <w:shd w:val="clear" w:color="auto" w:fill="FFFFFF"/>
          </w:tcPr>
          <w:p w14:paraId="00C7CDD2" w14:textId="77777777" w:rsidR="00DA25CD" w:rsidRDefault="00643BCB">
            <w:pPr>
              <w:widowControl w:val="0"/>
              <w:jc w:val="both"/>
              <w:rPr>
                <w:rFonts w:ascii="Arial" w:hAnsi="Arial" w:cs="Arial"/>
                <w:i/>
                <w:sz w:val="22"/>
                <w:szCs w:val="22"/>
              </w:rPr>
            </w:pPr>
            <w:r>
              <w:rPr>
                <w:rFonts w:ascii="Arial" w:hAnsi="Arial"/>
                <w:i/>
                <w:sz w:val="22"/>
              </w:rPr>
              <w:t>De menu's (van alle kantines waaraan u levert) bijvoegen van de laatste twee maanden waarin ze aan het criterium moeten voldoen.</w:t>
            </w:r>
          </w:p>
        </w:tc>
      </w:tr>
      <w:tr w:rsidR="00DA25CD" w:rsidRPr="00824116" w14:paraId="00C7CDD5" w14:textId="77777777">
        <w:trPr>
          <w:cantSplit/>
          <w:trHeight w:val="563"/>
        </w:trPr>
        <w:tc>
          <w:tcPr>
            <w:tcW w:w="14596" w:type="dxa"/>
            <w:gridSpan w:val="3"/>
            <w:tcBorders>
              <w:top w:val="single" w:sz="4" w:space="0" w:color="000001"/>
              <w:left w:val="single" w:sz="4" w:space="0" w:color="000001"/>
              <w:bottom w:val="single" w:sz="4" w:space="0" w:color="000001"/>
              <w:right w:val="single" w:sz="4" w:space="0" w:color="000001"/>
            </w:tcBorders>
            <w:shd w:val="clear" w:color="auto" w:fill="FFFFFF"/>
          </w:tcPr>
          <w:p w14:paraId="00C7CDD4" w14:textId="43E9CCCB" w:rsidR="00DA25CD" w:rsidRDefault="00643BCB">
            <w:pPr>
              <w:widowControl w:val="0"/>
              <w:jc w:val="both"/>
            </w:pPr>
            <w:r>
              <w:rPr>
                <w:rFonts w:ascii="Arial" w:hAnsi="Arial"/>
                <w:sz w:val="22"/>
              </w:rPr>
              <w:t xml:space="preserve">Opmerkingen: </w:t>
            </w:r>
            <w:sdt>
              <w:sdtPr>
                <w:rPr>
                  <w:rFonts w:ascii="Arial" w:hAnsi="Arial"/>
                  <w:sz w:val="22"/>
                </w:rPr>
                <w:id w:val="693427201"/>
                <w:placeholder>
                  <w:docPart w:val="DefaultPlaceholder_-1854013440"/>
                </w:placeholder>
                <w:showingPlcHdr/>
              </w:sdtPr>
              <w:sdtEndPr/>
              <w:sdtContent>
                <w:r w:rsidR="007168FF" w:rsidRPr="00B64A3B">
                  <w:rPr>
                    <w:rStyle w:val="Textedelespacerserv"/>
                  </w:rPr>
                  <w:t>Klik of tik om tekst in te voeren.</w:t>
                </w:r>
              </w:sdtContent>
            </w:sdt>
          </w:p>
        </w:tc>
      </w:tr>
    </w:tbl>
    <w:p w14:paraId="00C7CDD6" w14:textId="77777777" w:rsidR="00DA25CD" w:rsidRDefault="00643BCB">
      <w:pPr>
        <w:pStyle w:val="Catine2"/>
        <w:rPr>
          <w:rFonts w:ascii="Arial" w:hAnsi="Arial"/>
        </w:rPr>
      </w:pPr>
      <w:r>
        <w:br w:type="page"/>
      </w:r>
      <w:bookmarkStart w:id="24" w:name="_Toc97632672"/>
      <w:bookmarkStart w:id="25" w:name="_Toc162250582"/>
      <w:r>
        <w:rPr>
          <w:rFonts w:ascii="Arial" w:hAnsi="Arial"/>
        </w:rPr>
        <w:lastRenderedPageBreak/>
        <w:t>B. Criteria van voedselverspilling</w:t>
      </w:r>
      <w:bookmarkEnd w:id="24"/>
      <w:bookmarkEnd w:id="25"/>
    </w:p>
    <w:p w14:paraId="00C7CDD7" w14:textId="77777777" w:rsidR="00DA25CD" w:rsidRDefault="00643BCB">
      <w:pPr>
        <w:rPr>
          <w:rFonts w:ascii="Arial" w:hAnsi="Arial" w:cs="Arial"/>
          <w:b/>
          <w:bCs/>
          <w:color w:val="6EAD93"/>
        </w:rPr>
      </w:pPr>
      <w:r>
        <w:rPr>
          <w:rFonts w:ascii="Arial" w:hAnsi="Arial"/>
        </w:rPr>
        <w:tab/>
      </w:r>
    </w:p>
    <w:tbl>
      <w:tblPr>
        <w:tblW w:w="14716" w:type="dxa"/>
        <w:tblInd w:w="-73" w:type="dxa"/>
        <w:tblLayout w:type="fixed"/>
        <w:tblCellMar>
          <w:left w:w="43" w:type="dxa"/>
        </w:tblCellMar>
        <w:tblLook w:val="04A0" w:firstRow="1" w:lastRow="0" w:firstColumn="1" w:lastColumn="0" w:noHBand="0" w:noVBand="1"/>
      </w:tblPr>
      <w:tblGrid>
        <w:gridCol w:w="6928"/>
        <w:gridCol w:w="3913"/>
        <w:gridCol w:w="3875"/>
      </w:tblGrid>
      <w:tr w:rsidR="00DA25CD" w14:paraId="00C7CDDB" w14:textId="77777777">
        <w:trPr>
          <w:cantSplit/>
          <w:trHeight w:val="370"/>
        </w:trPr>
        <w:tc>
          <w:tcPr>
            <w:tcW w:w="6928" w:type="dxa"/>
            <w:tcBorders>
              <w:top w:val="single" w:sz="4" w:space="0" w:color="000001"/>
              <w:left w:val="single" w:sz="4" w:space="0" w:color="000001"/>
              <w:bottom w:val="single" w:sz="4" w:space="0" w:color="000001"/>
            </w:tcBorders>
            <w:shd w:val="clear" w:color="auto" w:fill="6EAD93"/>
            <w:vAlign w:val="center"/>
          </w:tcPr>
          <w:p w14:paraId="00C7CDD8" w14:textId="77777777" w:rsidR="00DA25CD" w:rsidRDefault="00643BCB">
            <w:pPr>
              <w:widowControl w:val="0"/>
              <w:jc w:val="center"/>
              <w:rPr>
                <w:rFonts w:ascii="Arial" w:hAnsi="Arial" w:cs="Arial"/>
                <w:b/>
                <w:color w:val="FFFFFF"/>
                <w:sz w:val="22"/>
                <w:szCs w:val="22"/>
              </w:rPr>
            </w:pPr>
            <w:r>
              <w:rPr>
                <w:rFonts w:ascii="Arial" w:hAnsi="Arial"/>
                <w:b/>
                <w:color w:val="FFFFFF"/>
                <w:sz w:val="22"/>
              </w:rPr>
              <w:t>Vragen</w:t>
            </w:r>
          </w:p>
        </w:tc>
        <w:tc>
          <w:tcPr>
            <w:tcW w:w="3913" w:type="dxa"/>
            <w:tcBorders>
              <w:top w:val="single" w:sz="4" w:space="0" w:color="000001"/>
              <w:left w:val="single" w:sz="4" w:space="0" w:color="000001"/>
              <w:bottom w:val="single" w:sz="4" w:space="0" w:color="000001"/>
            </w:tcBorders>
            <w:shd w:val="clear" w:color="auto" w:fill="6EAD93"/>
            <w:vAlign w:val="center"/>
          </w:tcPr>
          <w:p w14:paraId="00C7CDD9" w14:textId="77777777" w:rsidR="00DA25CD" w:rsidRDefault="00643BCB">
            <w:pPr>
              <w:widowControl w:val="0"/>
              <w:jc w:val="center"/>
              <w:rPr>
                <w:rFonts w:ascii="Arial" w:hAnsi="Arial" w:cs="Arial"/>
                <w:b/>
                <w:color w:val="FFFFFF"/>
                <w:sz w:val="22"/>
                <w:szCs w:val="22"/>
              </w:rPr>
            </w:pPr>
            <w:r>
              <w:rPr>
                <w:rFonts w:ascii="Arial" w:hAnsi="Arial"/>
                <w:b/>
                <w:color w:val="FFFFFF"/>
                <w:sz w:val="22"/>
              </w:rPr>
              <w:t>Antwoorden</w:t>
            </w:r>
          </w:p>
        </w:tc>
        <w:tc>
          <w:tcPr>
            <w:tcW w:w="3875"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DDA" w14:textId="77777777" w:rsidR="00DA25CD" w:rsidRDefault="00643BCB">
            <w:pPr>
              <w:widowControl w:val="0"/>
              <w:jc w:val="center"/>
              <w:rPr>
                <w:rFonts w:ascii="Arial" w:hAnsi="Arial" w:cs="Arial"/>
                <w:b/>
                <w:color w:val="FFFFFF"/>
                <w:sz w:val="22"/>
                <w:szCs w:val="22"/>
              </w:rPr>
            </w:pPr>
            <w:r>
              <w:rPr>
                <w:rFonts w:ascii="Arial" w:hAnsi="Arial"/>
                <w:b/>
                <w:color w:val="FFFFFF"/>
                <w:sz w:val="22"/>
              </w:rPr>
              <w:t>Bewijzen</w:t>
            </w:r>
          </w:p>
        </w:tc>
      </w:tr>
      <w:tr w:rsidR="00DA25CD" w:rsidRPr="00824116" w14:paraId="00C7CDE2" w14:textId="77777777">
        <w:trPr>
          <w:cantSplit/>
          <w:trHeight w:val="851"/>
        </w:trPr>
        <w:tc>
          <w:tcPr>
            <w:tcW w:w="6928" w:type="dxa"/>
            <w:tcBorders>
              <w:top w:val="single" w:sz="4" w:space="0" w:color="000001"/>
              <w:left w:val="single" w:sz="4" w:space="0" w:color="000001"/>
              <w:bottom w:val="single" w:sz="4" w:space="0" w:color="000001"/>
            </w:tcBorders>
            <w:shd w:val="clear" w:color="auto" w:fill="FFFFFF"/>
            <w:vAlign w:val="center"/>
          </w:tcPr>
          <w:p w14:paraId="00C7CDDC" w14:textId="77777777" w:rsidR="00DA25CD" w:rsidRDefault="00643BCB">
            <w:pPr>
              <w:widowControl w:val="0"/>
              <w:spacing w:after="240"/>
              <w:jc w:val="both"/>
              <w:rPr>
                <w:rFonts w:ascii="Arial" w:hAnsi="Arial" w:cs="Arial"/>
                <w:b/>
                <w:bCs/>
                <w:sz w:val="22"/>
                <w:szCs w:val="22"/>
              </w:rPr>
            </w:pPr>
            <w:r>
              <w:rPr>
                <w:rFonts w:ascii="Arial" w:hAnsi="Arial"/>
                <w:b/>
                <w:sz w:val="22"/>
              </w:rPr>
              <w:t>B.1. Gebruik van receptfiches</w:t>
            </w:r>
          </w:p>
          <w:p w14:paraId="00C7CDDD" w14:textId="77777777" w:rsidR="00DA25CD" w:rsidRDefault="00643BCB">
            <w:pPr>
              <w:widowControl w:val="0"/>
              <w:spacing w:after="240"/>
              <w:jc w:val="both"/>
              <w:rPr>
                <w:rFonts w:ascii="Arial" w:hAnsi="Arial" w:cs="Arial"/>
                <w:sz w:val="22"/>
                <w:szCs w:val="22"/>
              </w:rPr>
            </w:pPr>
            <w:r>
              <w:rPr>
                <w:rFonts w:ascii="Arial" w:hAnsi="Arial"/>
                <w:sz w:val="22"/>
              </w:rPr>
              <w:t xml:space="preserve">Voor elke gerecht zijn er receptfiches beschikbaar waarop de </w:t>
            </w:r>
            <w:proofErr w:type="spellStart"/>
            <w:r>
              <w:rPr>
                <w:rFonts w:ascii="Arial" w:hAnsi="Arial"/>
                <w:sz w:val="22"/>
              </w:rPr>
              <w:t>basisingrediënten</w:t>
            </w:r>
            <w:proofErr w:type="spellEnd"/>
            <w:r>
              <w:rPr>
                <w:rFonts w:ascii="Arial" w:hAnsi="Arial"/>
                <w:sz w:val="22"/>
              </w:rPr>
              <w:t>, de hoeveelheden per persoon en de bereidingswijze vermeld staan.</w:t>
            </w:r>
          </w:p>
        </w:tc>
        <w:tc>
          <w:tcPr>
            <w:tcW w:w="3913" w:type="dxa"/>
            <w:tcBorders>
              <w:top w:val="single" w:sz="4" w:space="0" w:color="000001"/>
              <w:left w:val="single" w:sz="4" w:space="0" w:color="000001"/>
              <w:bottom w:val="single" w:sz="4" w:space="0" w:color="000001"/>
            </w:tcBorders>
            <w:shd w:val="clear" w:color="auto" w:fill="FFFFFF"/>
          </w:tcPr>
          <w:p w14:paraId="00C7CDDE" w14:textId="65A2FA7B" w:rsidR="00DA25CD" w:rsidRDefault="00A35D1A">
            <w:pPr>
              <w:widowControl w:val="0"/>
            </w:pPr>
            <w:sdt>
              <w:sdtPr>
                <w:rPr>
                  <w:rFonts w:ascii="Arial" w:hAnsi="Arial"/>
                  <w:sz w:val="22"/>
                </w:rPr>
                <w:id w:val="1374432119"/>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sidRPr="008563BA">
              <w:rPr>
                <w:rFonts w:ascii="Arial" w:hAnsi="Arial"/>
                <w:sz w:val="22"/>
              </w:rPr>
              <w:t>OK – 1 punt</w:t>
            </w:r>
          </w:p>
          <w:p w14:paraId="00C7CDDF" w14:textId="5E79E521" w:rsidR="00DA25CD" w:rsidRDefault="00A35D1A">
            <w:pPr>
              <w:widowControl w:val="0"/>
            </w:pPr>
            <w:sdt>
              <w:sdtPr>
                <w:rPr>
                  <w:rFonts w:ascii="Arial" w:hAnsi="Arial"/>
                  <w:sz w:val="22"/>
                </w:rPr>
                <w:id w:val="1746538834"/>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p w14:paraId="00C7CDE0" w14:textId="77777777" w:rsidR="00DA25CD" w:rsidRDefault="00DA25CD">
            <w:pPr>
              <w:widowControl w:val="0"/>
              <w:rPr>
                <w:rFonts w:ascii="Arial" w:hAnsi="Arial" w:cs="Arial"/>
                <w:sz w:val="22"/>
                <w:szCs w:val="22"/>
                <w:lang w:val="fr-FR"/>
              </w:rPr>
            </w:pPr>
          </w:p>
        </w:tc>
        <w:tc>
          <w:tcPr>
            <w:tcW w:w="3875" w:type="dxa"/>
            <w:tcBorders>
              <w:top w:val="single" w:sz="4" w:space="0" w:color="000001"/>
              <w:left w:val="single" w:sz="4" w:space="0" w:color="000001"/>
              <w:bottom w:val="single" w:sz="4" w:space="0" w:color="000001"/>
              <w:right w:val="single" w:sz="4" w:space="0" w:color="000001"/>
            </w:tcBorders>
            <w:shd w:val="clear" w:color="auto" w:fill="FFFFFF"/>
          </w:tcPr>
          <w:p w14:paraId="00C7CDE1" w14:textId="77777777" w:rsidR="00DA25CD" w:rsidRDefault="00643BCB">
            <w:pPr>
              <w:widowControl w:val="0"/>
              <w:rPr>
                <w:rFonts w:ascii="Arial" w:hAnsi="Arial" w:cs="Arial"/>
                <w:i/>
                <w:sz w:val="22"/>
                <w:szCs w:val="22"/>
              </w:rPr>
            </w:pPr>
            <w:r>
              <w:rPr>
                <w:rFonts w:ascii="Arial" w:hAnsi="Arial"/>
                <w:i/>
                <w:sz w:val="22"/>
              </w:rPr>
              <w:t>De receptfiches van de laatste week bijvoegen</w:t>
            </w:r>
          </w:p>
        </w:tc>
      </w:tr>
      <w:tr w:rsidR="00DA25CD" w:rsidRPr="00824116" w14:paraId="00C7CDE9" w14:textId="77777777">
        <w:trPr>
          <w:cantSplit/>
          <w:trHeight w:val="851"/>
        </w:trPr>
        <w:tc>
          <w:tcPr>
            <w:tcW w:w="6928" w:type="dxa"/>
            <w:tcBorders>
              <w:top w:val="single" w:sz="4" w:space="0" w:color="000001"/>
              <w:left w:val="single" w:sz="4" w:space="0" w:color="000001"/>
              <w:bottom w:val="single" w:sz="4" w:space="0" w:color="000001"/>
            </w:tcBorders>
            <w:shd w:val="clear" w:color="auto" w:fill="FFFFFF"/>
            <w:vAlign w:val="center"/>
          </w:tcPr>
          <w:p w14:paraId="00C7CDE3" w14:textId="77777777" w:rsidR="00DA25CD" w:rsidRDefault="00643BCB">
            <w:pPr>
              <w:widowControl w:val="0"/>
              <w:spacing w:after="240"/>
              <w:rPr>
                <w:rFonts w:ascii="Arial" w:hAnsi="Arial" w:cs="Arial"/>
                <w:b/>
                <w:bCs/>
                <w:sz w:val="22"/>
                <w:szCs w:val="22"/>
              </w:rPr>
            </w:pPr>
            <w:r>
              <w:rPr>
                <w:rFonts w:ascii="Arial" w:hAnsi="Arial"/>
                <w:b/>
                <w:sz w:val="22"/>
              </w:rPr>
              <w:t>B.2. Geautomatiseerd systeem voor het voorraadbeheer</w:t>
            </w:r>
          </w:p>
          <w:p w14:paraId="00C7CDE4" w14:textId="77777777" w:rsidR="00DA25CD" w:rsidRDefault="00643BCB">
            <w:pPr>
              <w:widowControl w:val="0"/>
              <w:spacing w:after="240"/>
              <w:rPr>
                <w:rFonts w:ascii="Arial" w:hAnsi="Arial" w:cs="Arial"/>
                <w:sz w:val="22"/>
                <w:szCs w:val="22"/>
              </w:rPr>
            </w:pPr>
            <w:r>
              <w:rPr>
                <w:rFonts w:ascii="Arial" w:hAnsi="Arial"/>
                <w:sz w:val="22"/>
              </w:rPr>
              <w:t>Er is een geautomatiseerd systeem voor voorraadbeheer. Dit systeem maakt een wekelijkse follow-up van de voorraad mogelijk.</w:t>
            </w:r>
          </w:p>
          <w:p w14:paraId="00C7CDE5" w14:textId="77777777" w:rsidR="00DA25CD" w:rsidRPr="00513147" w:rsidRDefault="00DA25CD">
            <w:pPr>
              <w:pStyle w:val="Corpsdetexte"/>
              <w:widowControl w:val="0"/>
              <w:rPr>
                <w:rFonts w:cs="Arial"/>
                <w:i/>
                <w:iCs/>
              </w:rPr>
            </w:pPr>
          </w:p>
        </w:tc>
        <w:tc>
          <w:tcPr>
            <w:tcW w:w="3913" w:type="dxa"/>
            <w:tcBorders>
              <w:top w:val="single" w:sz="4" w:space="0" w:color="000001"/>
              <w:left w:val="single" w:sz="4" w:space="0" w:color="000001"/>
              <w:bottom w:val="single" w:sz="4" w:space="0" w:color="000001"/>
            </w:tcBorders>
            <w:shd w:val="clear" w:color="auto" w:fill="FFFFFF"/>
          </w:tcPr>
          <w:p w14:paraId="00C7CDE6" w14:textId="0984120C" w:rsidR="00DA25CD" w:rsidRDefault="00A35D1A">
            <w:pPr>
              <w:widowControl w:val="0"/>
            </w:pPr>
            <w:sdt>
              <w:sdtPr>
                <w:rPr>
                  <w:rFonts w:ascii="Arial" w:hAnsi="Arial"/>
                  <w:sz w:val="22"/>
                </w:rPr>
                <w:id w:val="433637263"/>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sidRPr="008563BA">
              <w:rPr>
                <w:rFonts w:ascii="Arial" w:hAnsi="Arial"/>
                <w:sz w:val="22"/>
              </w:rPr>
              <w:t>OK – 1 punt</w:t>
            </w:r>
          </w:p>
          <w:p w14:paraId="00C7CDE7" w14:textId="06B361F5" w:rsidR="00DA25CD" w:rsidRDefault="00A35D1A">
            <w:pPr>
              <w:widowControl w:val="0"/>
            </w:pPr>
            <w:sdt>
              <w:sdtPr>
                <w:rPr>
                  <w:rFonts w:ascii="Arial" w:hAnsi="Arial"/>
                  <w:sz w:val="22"/>
                </w:rPr>
                <w:id w:val="246167895"/>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tc>
        <w:tc>
          <w:tcPr>
            <w:tcW w:w="3875" w:type="dxa"/>
            <w:tcBorders>
              <w:top w:val="single" w:sz="4" w:space="0" w:color="000001"/>
              <w:left w:val="single" w:sz="4" w:space="0" w:color="000001"/>
              <w:bottom w:val="single" w:sz="4" w:space="0" w:color="000001"/>
              <w:right w:val="single" w:sz="4" w:space="0" w:color="000001"/>
            </w:tcBorders>
            <w:shd w:val="clear" w:color="auto" w:fill="FFFFFF"/>
          </w:tcPr>
          <w:p w14:paraId="00C7CDE8" w14:textId="77777777" w:rsidR="00DA25CD" w:rsidRDefault="00643BCB">
            <w:pPr>
              <w:widowControl w:val="0"/>
              <w:jc w:val="both"/>
              <w:rPr>
                <w:rFonts w:ascii="Arial" w:hAnsi="Arial" w:cs="Arial"/>
                <w:i/>
                <w:sz w:val="22"/>
                <w:szCs w:val="22"/>
              </w:rPr>
            </w:pPr>
            <w:r>
              <w:rPr>
                <w:rFonts w:ascii="Arial" w:hAnsi="Arial"/>
                <w:i/>
                <w:sz w:val="22"/>
              </w:rPr>
              <w:t>Geen (controle via audit ter plaatse)</w:t>
            </w:r>
          </w:p>
        </w:tc>
      </w:tr>
      <w:tr w:rsidR="00DA25CD" w:rsidRPr="00824116" w14:paraId="00C7CDF1" w14:textId="77777777">
        <w:trPr>
          <w:cantSplit/>
          <w:trHeight w:val="851"/>
        </w:trPr>
        <w:tc>
          <w:tcPr>
            <w:tcW w:w="6928" w:type="dxa"/>
            <w:tcBorders>
              <w:top w:val="single" w:sz="4" w:space="0" w:color="000001"/>
              <w:left w:val="single" w:sz="4" w:space="0" w:color="000001"/>
              <w:bottom w:val="single" w:sz="4" w:space="0" w:color="000001"/>
            </w:tcBorders>
            <w:shd w:val="clear" w:color="auto" w:fill="FFFFFF"/>
          </w:tcPr>
          <w:p w14:paraId="00C7CDEA" w14:textId="77777777" w:rsidR="00DA25CD" w:rsidRDefault="00643BCB">
            <w:pPr>
              <w:widowControl w:val="0"/>
              <w:spacing w:after="240"/>
              <w:rPr>
                <w:rFonts w:ascii="Arial" w:hAnsi="Arial" w:cs="Arial"/>
                <w:b/>
                <w:bCs/>
                <w:sz w:val="22"/>
                <w:szCs w:val="22"/>
              </w:rPr>
            </w:pPr>
            <w:r>
              <w:rPr>
                <w:rFonts w:ascii="Arial" w:hAnsi="Arial"/>
                <w:b/>
                <w:sz w:val="22"/>
              </w:rPr>
              <w:t>B.3. Dagelijkse follow-up van de bestelling van maaltijden</w:t>
            </w:r>
          </w:p>
          <w:p w14:paraId="00C7CDEB" w14:textId="77777777" w:rsidR="00DA25CD" w:rsidRDefault="00643BCB">
            <w:pPr>
              <w:widowControl w:val="0"/>
              <w:spacing w:after="240"/>
              <w:rPr>
                <w:rFonts w:ascii="Arial" w:hAnsi="Arial" w:cs="Arial"/>
                <w:sz w:val="22"/>
                <w:szCs w:val="22"/>
              </w:rPr>
            </w:pPr>
            <w:r>
              <w:rPr>
                <w:rFonts w:ascii="Arial" w:hAnsi="Arial"/>
                <w:sz w:val="22"/>
              </w:rPr>
              <w:t>Er is een dagelijks controlesysteem voor de bestellingen van maaltijden of een systeem voor de evaluatie van de te bereiden hoeveelheden.</w:t>
            </w:r>
          </w:p>
        </w:tc>
        <w:tc>
          <w:tcPr>
            <w:tcW w:w="3913" w:type="dxa"/>
            <w:tcBorders>
              <w:top w:val="single" w:sz="4" w:space="0" w:color="000001"/>
              <w:left w:val="single" w:sz="4" w:space="0" w:color="000001"/>
              <w:bottom w:val="single" w:sz="4" w:space="0" w:color="000001"/>
            </w:tcBorders>
            <w:shd w:val="clear" w:color="auto" w:fill="FFFFFF"/>
          </w:tcPr>
          <w:p w14:paraId="00C7CDEC" w14:textId="78F6240E" w:rsidR="00DA25CD" w:rsidRDefault="00A35D1A">
            <w:pPr>
              <w:widowControl w:val="0"/>
            </w:pPr>
            <w:sdt>
              <w:sdtPr>
                <w:rPr>
                  <w:rFonts w:ascii="Arial" w:hAnsi="Arial"/>
                  <w:sz w:val="22"/>
                </w:rPr>
                <w:id w:val="302671751"/>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OK, gebruikt voor alle kantines waaraan u levert – 3 punten</w:t>
            </w:r>
          </w:p>
          <w:p w14:paraId="00C7CDED" w14:textId="27C8EC55" w:rsidR="00DA25CD" w:rsidRDefault="00A35D1A">
            <w:pPr>
              <w:widowControl w:val="0"/>
            </w:pPr>
            <w:sdt>
              <w:sdtPr>
                <w:rPr>
                  <w:rFonts w:ascii="Arial" w:hAnsi="Arial"/>
                  <w:sz w:val="22"/>
                </w:rPr>
                <w:id w:val="-1851249077"/>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OK, maar niet gebruikt door alle kantines waaraan u levert</w:t>
            </w:r>
          </w:p>
          <w:p w14:paraId="00C7CDEE" w14:textId="50FC096F" w:rsidR="00DA25CD" w:rsidRDefault="00A35D1A">
            <w:pPr>
              <w:widowControl w:val="0"/>
            </w:pPr>
            <w:sdt>
              <w:sdtPr>
                <w:rPr>
                  <w:rFonts w:ascii="Arial" w:hAnsi="Arial"/>
                  <w:sz w:val="22"/>
                </w:rPr>
                <w:id w:val="880205029"/>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p w14:paraId="00C7CDEF" w14:textId="77777777" w:rsidR="00DA25CD" w:rsidRDefault="00DA25CD">
            <w:pPr>
              <w:widowControl w:val="0"/>
              <w:rPr>
                <w:rFonts w:ascii="Arial" w:hAnsi="Arial" w:cs="Arial"/>
                <w:sz w:val="22"/>
                <w:szCs w:val="22"/>
              </w:rPr>
            </w:pPr>
          </w:p>
        </w:tc>
        <w:tc>
          <w:tcPr>
            <w:tcW w:w="3875" w:type="dxa"/>
            <w:tcBorders>
              <w:top w:val="single" w:sz="4" w:space="0" w:color="000001"/>
              <w:left w:val="single" w:sz="4" w:space="0" w:color="000001"/>
              <w:bottom w:val="single" w:sz="4" w:space="0" w:color="000001"/>
              <w:right w:val="single" w:sz="4" w:space="0" w:color="000001"/>
            </w:tcBorders>
            <w:shd w:val="clear" w:color="auto" w:fill="FFFFFF"/>
          </w:tcPr>
          <w:p w14:paraId="00C7CDF0" w14:textId="77777777" w:rsidR="00DA25CD" w:rsidRDefault="00643BCB">
            <w:pPr>
              <w:widowControl w:val="0"/>
              <w:rPr>
                <w:rFonts w:ascii="Arial" w:hAnsi="Arial" w:cs="Arial"/>
                <w:i/>
                <w:sz w:val="22"/>
                <w:szCs w:val="22"/>
              </w:rPr>
            </w:pPr>
            <w:r>
              <w:rPr>
                <w:rFonts w:ascii="Arial" w:hAnsi="Arial"/>
                <w:i/>
                <w:sz w:val="22"/>
              </w:rPr>
              <w:t>Geen (controle via audit ter plaatse)</w:t>
            </w:r>
          </w:p>
        </w:tc>
      </w:tr>
      <w:tr w:rsidR="00DA25CD" w:rsidRPr="00824116" w14:paraId="00C7CDF3" w14:textId="77777777">
        <w:trPr>
          <w:trHeight w:val="622"/>
        </w:trPr>
        <w:tc>
          <w:tcPr>
            <w:tcW w:w="14716" w:type="dxa"/>
            <w:gridSpan w:val="3"/>
            <w:tcBorders>
              <w:top w:val="single" w:sz="4" w:space="0" w:color="000001"/>
              <w:left w:val="single" w:sz="4" w:space="0" w:color="000001"/>
              <w:bottom w:val="single" w:sz="4" w:space="0" w:color="000001"/>
              <w:right w:val="single" w:sz="4" w:space="0" w:color="000001"/>
            </w:tcBorders>
            <w:shd w:val="clear" w:color="auto" w:fill="FFFFFF"/>
          </w:tcPr>
          <w:p w14:paraId="00C7CDF2" w14:textId="2FC07762" w:rsidR="00DA25CD" w:rsidRDefault="00643BCB">
            <w:pPr>
              <w:widowControl w:val="0"/>
            </w:pPr>
            <w:r>
              <w:rPr>
                <w:rFonts w:ascii="Arial" w:hAnsi="Arial"/>
                <w:sz w:val="22"/>
              </w:rPr>
              <w:t xml:space="preserve">Opmerkingen: </w:t>
            </w:r>
            <w:sdt>
              <w:sdtPr>
                <w:rPr>
                  <w:rFonts w:ascii="Arial" w:hAnsi="Arial"/>
                  <w:sz w:val="22"/>
                </w:rPr>
                <w:id w:val="1221323397"/>
                <w:placeholder>
                  <w:docPart w:val="DefaultPlaceholder_-1854013440"/>
                </w:placeholder>
                <w:showingPlcHdr/>
              </w:sdtPr>
              <w:sdtEndPr/>
              <w:sdtContent>
                <w:r w:rsidR="007168FF" w:rsidRPr="00B64A3B">
                  <w:rPr>
                    <w:rStyle w:val="Textedelespacerserv"/>
                  </w:rPr>
                  <w:t>Klik of tik om tekst in te voeren.</w:t>
                </w:r>
              </w:sdtContent>
            </w:sdt>
          </w:p>
        </w:tc>
      </w:tr>
    </w:tbl>
    <w:p w14:paraId="00C7CDF4" w14:textId="77777777" w:rsidR="00DA25CD" w:rsidRPr="00513147" w:rsidRDefault="00DA25CD">
      <w:pPr>
        <w:rPr>
          <w:rFonts w:ascii="Arial" w:hAnsi="Arial" w:cs="Arial"/>
        </w:rPr>
      </w:pPr>
    </w:p>
    <w:p w14:paraId="00C7CDF5" w14:textId="77777777" w:rsidR="00DA25CD" w:rsidRDefault="00643BCB">
      <w:pPr>
        <w:rPr>
          <w:rFonts w:ascii="Arial" w:hAnsi="Arial" w:cs="Arial"/>
          <w:b/>
          <w:bCs/>
          <w:iCs/>
          <w:szCs w:val="28"/>
        </w:rPr>
      </w:pPr>
      <w:r>
        <w:br w:type="page"/>
      </w:r>
    </w:p>
    <w:p w14:paraId="00C7CDF6" w14:textId="77777777" w:rsidR="00DA25CD" w:rsidRDefault="00643BCB">
      <w:pPr>
        <w:pStyle w:val="Catine2"/>
      </w:pPr>
      <w:bookmarkStart w:id="26" w:name="_Toc97632673"/>
      <w:bookmarkStart w:id="27" w:name="_Toc162250583"/>
      <w:r>
        <w:rPr>
          <w:rFonts w:ascii="Arial" w:hAnsi="Arial"/>
        </w:rPr>
        <w:lastRenderedPageBreak/>
        <w:t>C. Criteria voor een evenwichtige maaltijd</w:t>
      </w:r>
      <w:bookmarkEnd w:id="26"/>
      <w:bookmarkEnd w:id="27"/>
      <w:r>
        <w:rPr>
          <w:rFonts w:ascii="Arial" w:hAnsi="Arial"/>
        </w:rPr>
        <w:t xml:space="preserve"> </w:t>
      </w:r>
    </w:p>
    <w:p w14:paraId="00C7CDF7" w14:textId="77777777" w:rsidR="00DA25CD" w:rsidRPr="00513147" w:rsidRDefault="00DA25CD">
      <w:pPr>
        <w:rPr>
          <w:rFonts w:ascii="Arial" w:hAnsi="Arial" w:cs="Arial"/>
          <w:b/>
          <w:color w:val="6EAD93"/>
        </w:rPr>
      </w:pPr>
    </w:p>
    <w:tbl>
      <w:tblPr>
        <w:tblW w:w="14760" w:type="dxa"/>
        <w:tblInd w:w="-110" w:type="dxa"/>
        <w:tblLayout w:type="fixed"/>
        <w:tblCellMar>
          <w:left w:w="53" w:type="dxa"/>
        </w:tblCellMar>
        <w:tblLook w:val="04A0" w:firstRow="1" w:lastRow="0" w:firstColumn="1" w:lastColumn="0" w:noHBand="0" w:noVBand="1"/>
      </w:tblPr>
      <w:tblGrid>
        <w:gridCol w:w="6928"/>
        <w:gridCol w:w="3960"/>
        <w:gridCol w:w="3872"/>
      </w:tblGrid>
      <w:tr w:rsidR="00DA25CD" w14:paraId="00C7CDFB" w14:textId="77777777">
        <w:trPr>
          <w:cantSplit/>
          <w:trHeight w:val="370"/>
        </w:trPr>
        <w:tc>
          <w:tcPr>
            <w:tcW w:w="6928" w:type="dxa"/>
            <w:tcBorders>
              <w:top w:val="single" w:sz="4" w:space="0" w:color="000001"/>
              <w:left w:val="single" w:sz="4" w:space="0" w:color="000001"/>
              <w:bottom w:val="single" w:sz="4" w:space="0" w:color="000001"/>
            </w:tcBorders>
            <w:shd w:val="clear" w:color="auto" w:fill="6EAD93"/>
            <w:vAlign w:val="center"/>
          </w:tcPr>
          <w:p w14:paraId="00C7CDF8" w14:textId="77777777" w:rsidR="00DA25CD" w:rsidRDefault="00643BCB">
            <w:pPr>
              <w:widowControl w:val="0"/>
              <w:jc w:val="center"/>
              <w:rPr>
                <w:rFonts w:ascii="Arial" w:hAnsi="Arial" w:cs="Arial"/>
                <w:b/>
                <w:color w:val="FFFFFF"/>
                <w:sz w:val="22"/>
                <w:szCs w:val="22"/>
              </w:rPr>
            </w:pPr>
            <w:r>
              <w:rPr>
                <w:rFonts w:ascii="Arial" w:hAnsi="Arial"/>
                <w:b/>
                <w:color w:val="FFFFFF"/>
                <w:sz w:val="22"/>
              </w:rPr>
              <w:t>Verplichtingen</w:t>
            </w:r>
          </w:p>
        </w:tc>
        <w:tc>
          <w:tcPr>
            <w:tcW w:w="3960" w:type="dxa"/>
            <w:tcBorders>
              <w:top w:val="single" w:sz="4" w:space="0" w:color="000001"/>
              <w:left w:val="single" w:sz="4" w:space="0" w:color="000001"/>
              <w:bottom w:val="single" w:sz="4" w:space="0" w:color="000001"/>
            </w:tcBorders>
            <w:shd w:val="clear" w:color="auto" w:fill="6EAD93"/>
            <w:vAlign w:val="center"/>
          </w:tcPr>
          <w:p w14:paraId="00C7CDF9" w14:textId="77777777" w:rsidR="00DA25CD" w:rsidRDefault="00643BCB">
            <w:pPr>
              <w:widowControl w:val="0"/>
              <w:jc w:val="center"/>
              <w:rPr>
                <w:rFonts w:ascii="Arial" w:hAnsi="Arial" w:cs="Arial"/>
                <w:b/>
                <w:color w:val="FFFFFF"/>
                <w:sz w:val="22"/>
                <w:szCs w:val="22"/>
              </w:rPr>
            </w:pPr>
            <w:r>
              <w:rPr>
                <w:rFonts w:ascii="Arial" w:hAnsi="Arial"/>
                <w:b/>
                <w:color w:val="FFFFFF"/>
                <w:sz w:val="22"/>
              </w:rPr>
              <w:t>Antwoorden</w:t>
            </w:r>
          </w:p>
        </w:tc>
        <w:tc>
          <w:tcPr>
            <w:tcW w:w="3872"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DFA" w14:textId="77777777" w:rsidR="00DA25CD" w:rsidRDefault="00643BCB">
            <w:pPr>
              <w:widowControl w:val="0"/>
              <w:tabs>
                <w:tab w:val="left" w:pos="4140"/>
                <w:tab w:val="center" w:pos="5414"/>
              </w:tabs>
              <w:jc w:val="center"/>
              <w:rPr>
                <w:rFonts w:ascii="Arial" w:hAnsi="Arial" w:cs="Arial"/>
                <w:b/>
                <w:color w:val="FFFFFF"/>
                <w:sz w:val="22"/>
                <w:szCs w:val="22"/>
              </w:rPr>
            </w:pPr>
            <w:r>
              <w:rPr>
                <w:rFonts w:ascii="Arial" w:hAnsi="Arial"/>
                <w:b/>
                <w:color w:val="FFFFFF"/>
                <w:sz w:val="22"/>
              </w:rPr>
              <w:t>Bewijzen</w:t>
            </w:r>
          </w:p>
        </w:tc>
      </w:tr>
      <w:tr w:rsidR="00DA25CD" w:rsidRPr="00824116" w14:paraId="00C7CE0C" w14:textId="77777777">
        <w:trPr>
          <w:cantSplit/>
          <w:trHeight w:val="851"/>
        </w:trPr>
        <w:tc>
          <w:tcPr>
            <w:tcW w:w="6928" w:type="dxa"/>
            <w:tcBorders>
              <w:top w:val="single" w:sz="4" w:space="0" w:color="000001"/>
              <w:left w:val="single" w:sz="4" w:space="0" w:color="000001"/>
              <w:bottom w:val="single" w:sz="4" w:space="0" w:color="000001"/>
            </w:tcBorders>
            <w:shd w:val="clear" w:color="auto" w:fill="FFFFFF"/>
          </w:tcPr>
          <w:p w14:paraId="00C7CDFC" w14:textId="77777777" w:rsidR="00DA25CD" w:rsidRDefault="00643BCB">
            <w:pPr>
              <w:pStyle w:val="Corpsdetexte"/>
              <w:widowControl w:val="0"/>
            </w:pPr>
            <w:r>
              <w:rPr>
                <w:b/>
              </w:rPr>
              <w:t>C.1. Gemiddelde portie vlees</w:t>
            </w:r>
          </w:p>
          <w:p w14:paraId="00C7CDFD" w14:textId="77777777" w:rsidR="00DA25CD" w:rsidRDefault="00643BCB">
            <w:pPr>
              <w:pStyle w:val="Corpsdetexte1"/>
              <w:widowControl w:val="0"/>
            </w:pPr>
            <w:r>
              <w:rPr>
                <w:rFonts w:ascii="Arial" w:hAnsi="Arial"/>
                <w:i/>
                <w:sz w:val="22"/>
                <w:u w:val="single"/>
              </w:rPr>
              <w:t>Opmerking</w:t>
            </w:r>
            <w:r>
              <w:rPr>
                <w:rFonts w:ascii="Arial" w:hAnsi="Arial"/>
                <w:i/>
                <w:sz w:val="22"/>
              </w:rPr>
              <w:t>: Dit criterium geldt alleen voor een volwassen publiek (met uitzondering van woonzorgcentra)</w:t>
            </w:r>
          </w:p>
          <w:p w14:paraId="00C7CDFE" w14:textId="77777777" w:rsidR="00DA25CD" w:rsidRDefault="00643BCB">
            <w:pPr>
              <w:pStyle w:val="Corpsdetexte"/>
              <w:widowControl w:val="0"/>
            </w:pPr>
            <w:r>
              <w:t>De gemiddelde portie (rauw) vlees van het dagmenu is kleiner dan:</w:t>
            </w:r>
          </w:p>
          <w:p w14:paraId="00C7CDFF" w14:textId="77777777" w:rsidR="00DA25CD" w:rsidRDefault="00643BCB">
            <w:pPr>
              <w:pStyle w:val="Corpsdetexte"/>
              <w:widowControl w:val="0"/>
            </w:pPr>
            <w:r>
              <w:rPr>
                <w:u w:val="single"/>
              </w:rPr>
              <w:t>Voor 1 punt</w:t>
            </w:r>
            <w:r>
              <w:t>: 110 g voor volwassenen (met uitzondering van woonzorgcentra)</w:t>
            </w:r>
          </w:p>
          <w:p w14:paraId="00C7CE00" w14:textId="77777777" w:rsidR="00DA25CD" w:rsidRDefault="00643BCB">
            <w:pPr>
              <w:pStyle w:val="Corpsdetexte"/>
              <w:widowControl w:val="0"/>
            </w:pPr>
            <w:r>
              <w:rPr>
                <w:u w:val="single"/>
              </w:rPr>
              <w:t>Voor 2 punten</w:t>
            </w:r>
            <w:r>
              <w:t>: 100 g voor volwassenen (met uitzondering van woonzorgcentra)</w:t>
            </w:r>
          </w:p>
          <w:p w14:paraId="00C7CE01" w14:textId="77777777" w:rsidR="00DA25CD" w:rsidRPr="00513147" w:rsidRDefault="00DA25CD">
            <w:pPr>
              <w:pStyle w:val="Corpsdetexte"/>
              <w:widowControl w:val="0"/>
            </w:pPr>
          </w:p>
        </w:tc>
        <w:tc>
          <w:tcPr>
            <w:tcW w:w="3960" w:type="dxa"/>
            <w:tcBorders>
              <w:top w:val="single" w:sz="4" w:space="0" w:color="000001"/>
              <w:left w:val="single" w:sz="4" w:space="0" w:color="000001"/>
              <w:bottom w:val="single" w:sz="4" w:space="0" w:color="000001"/>
            </w:tcBorders>
            <w:shd w:val="clear" w:color="auto" w:fill="FFFFFF"/>
          </w:tcPr>
          <w:p w14:paraId="00C7CE02" w14:textId="1B84EB53" w:rsidR="00DA25CD" w:rsidRPr="008563BA" w:rsidRDefault="00A35D1A">
            <w:pPr>
              <w:widowControl w:val="0"/>
              <w:rPr>
                <w:rFonts w:ascii="Arial" w:hAnsi="Arial"/>
                <w:sz w:val="22"/>
              </w:rPr>
            </w:pPr>
            <w:sdt>
              <w:sdtPr>
                <w:rPr>
                  <w:rFonts w:ascii="Arial" w:hAnsi="Arial"/>
                  <w:sz w:val="22"/>
                </w:rPr>
                <w:id w:val="1362705395"/>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sidRPr="008563BA">
              <w:rPr>
                <w:rFonts w:ascii="Arial" w:hAnsi="Arial"/>
                <w:sz w:val="22"/>
              </w:rPr>
              <w:t>OK – 1 punt</w:t>
            </w:r>
          </w:p>
          <w:p w14:paraId="00C7CE03" w14:textId="3328137F" w:rsidR="00DA25CD" w:rsidRPr="008563BA" w:rsidRDefault="00A35D1A">
            <w:pPr>
              <w:widowControl w:val="0"/>
              <w:rPr>
                <w:rFonts w:ascii="Arial" w:hAnsi="Arial"/>
                <w:sz w:val="22"/>
              </w:rPr>
            </w:pPr>
            <w:sdt>
              <w:sdtPr>
                <w:rPr>
                  <w:rFonts w:ascii="Arial" w:hAnsi="Arial"/>
                  <w:sz w:val="22"/>
                </w:rPr>
                <w:id w:val="1912740396"/>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sidRPr="008563BA">
              <w:rPr>
                <w:rFonts w:ascii="Arial" w:hAnsi="Arial"/>
                <w:sz w:val="22"/>
              </w:rPr>
              <w:t>OK – 2 punten</w:t>
            </w:r>
          </w:p>
          <w:p w14:paraId="00C7CE04" w14:textId="2DDF5690" w:rsidR="00DA25CD" w:rsidRDefault="00A35D1A">
            <w:pPr>
              <w:widowControl w:val="0"/>
            </w:pPr>
            <w:sdt>
              <w:sdtPr>
                <w:rPr>
                  <w:rFonts w:ascii="Arial" w:hAnsi="Arial"/>
                  <w:sz w:val="22"/>
                </w:rPr>
                <w:id w:val="-1673482727"/>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Verschillen naargelang van de kantines/klanten</w:t>
            </w:r>
          </w:p>
          <w:p w14:paraId="5F5A0B74" w14:textId="77777777" w:rsidR="007168FF" w:rsidRDefault="00A35D1A">
            <w:pPr>
              <w:widowControl w:val="0"/>
              <w:rPr>
                <w:rFonts w:ascii="Arial" w:hAnsi="Arial"/>
                <w:sz w:val="22"/>
              </w:rPr>
            </w:pPr>
            <w:sdt>
              <w:sdtPr>
                <w:rPr>
                  <w:rFonts w:ascii="Arial" w:hAnsi="Arial"/>
                  <w:sz w:val="22"/>
                </w:rPr>
                <w:id w:val="-76209436"/>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p w14:paraId="00C7CE06" w14:textId="4232248F" w:rsidR="00DA25CD" w:rsidRDefault="00A35D1A">
            <w:pPr>
              <w:widowControl w:val="0"/>
            </w:pPr>
            <w:sdt>
              <w:sdtPr>
                <w:rPr>
                  <w:rFonts w:ascii="Arial" w:hAnsi="Arial"/>
                  <w:sz w:val="22"/>
                </w:rPr>
                <w:id w:val="-1802827707"/>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van toepassing</w:t>
            </w:r>
          </w:p>
          <w:p w14:paraId="00C7CE07" w14:textId="77777777" w:rsidR="00DA25CD" w:rsidRPr="007168FF" w:rsidRDefault="00DA25CD">
            <w:pPr>
              <w:widowControl w:val="0"/>
              <w:rPr>
                <w:rFonts w:ascii="Arial" w:hAnsi="Arial" w:cs="Arial"/>
                <w:sz w:val="22"/>
                <w:szCs w:val="22"/>
              </w:rPr>
            </w:pPr>
          </w:p>
          <w:p w14:paraId="00C7CE08" w14:textId="77777777" w:rsidR="00DA25CD" w:rsidRPr="007168FF" w:rsidRDefault="00DA25CD">
            <w:pPr>
              <w:widowControl w:val="0"/>
              <w:rPr>
                <w:rFonts w:ascii="Arial" w:hAnsi="Arial" w:cs="Arial"/>
                <w:sz w:val="22"/>
                <w:szCs w:val="22"/>
              </w:rPr>
            </w:pPr>
          </w:p>
        </w:tc>
        <w:tc>
          <w:tcPr>
            <w:tcW w:w="3872" w:type="dxa"/>
            <w:tcBorders>
              <w:top w:val="single" w:sz="4" w:space="0" w:color="000001"/>
              <w:left w:val="single" w:sz="4" w:space="0" w:color="000001"/>
              <w:bottom w:val="single" w:sz="4" w:space="0" w:color="000001"/>
              <w:right w:val="single" w:sz="4" w:space="0" w:color="000001"/>
            </w:tcBorders>
            <w:shd w:val="clear" w:color="auto" w:fill="FFFFFF"/>
          </w:tcPr>
          <w:p w14:paraId="00C7CE09" w14:textId="77777777" w:rsidR="00DA25CD" w:rsidRDefault="00643BCB">
            <w:pPr>
              <w:widowControl w:val="0"/>
              <w:jc w:val="both"/>
              <w:rPr>
                <w:rFonts w:ascii="Arial" w:hAnsi="Arial" w:cs="Arial"/>
                <w:i/>
                <w:sz w:val="22"/>
                <w:szCs w:val="22"/>
              </w:rPr>
            </w:pPr>
            <w:r>
              <w:rPr>
                <w:rFonts w:ascii="Arial" w:hAnsi="Arial"/>
                <w:i/>
                <w:sz w:val="22"/>
              </w:rPr>
              <w:t xml:space="preserve">De </w:t>
            </w:r>
            <w:proofErr w:type="gramStart"/>
            <w:r>
              <w:rPr>
                <w:rFonts w:ascii="Arial" w:hAnsi="Arial"/>
                <w:i/>
                <w:sz w:val="22"/>
              </w:rPr>
              <w:t>receptfiches /</w:t>
            </w:r>
            <w:proofErr w:type="gramEnd"/>
            <w:r>
              <w:rPr>
                <w:rFonts w:ascii="Arial" w:hAnsi="Arial"/>
                <w:i/>
                <w:sz w:val="22"/>
              </w:rPr>
              <w:t xml:space="preserve"> receptfiches van de laatste week bijvoegen</w:t>
            </w:r>
          </w:p>
          <w:p w14:paraId="00C7CE0A" w14:textId="77777777" w:rsidR="00DA25CD" w:rsidRDefault="00643BCB">
            <w:pPr>
              <w:widowControl w:val="0"/>
              <w:rPr>
                <w:rFonts w:ascii="Arial" w:hAnsi="Arial" w:cs="Arial"/>
                <w:b/>
                <w:bCs/>
                <w:sz w:val="22"/>
                <w:szCs w:val="22"/>
              </w:rPr>
            </w:pPr>
            <w:proofErr w:type="gramStart"/>
            <w:r>
              <w:rPr>
                <w:rFonts w:ascii="Arial" w:hAnsi="Arial"/>
                <w:b/>
                <w:sz w:val="22"/>
              </w:rPr>
              <w:t>OF</w:t>
            </w:r>
            <w:proofErr w:type="gramEnd"/>
          </w:p>
          <w:p w14:paraId="00C7CE0B" w14:textId="77777777" w:rsidR="00DA25CD" w:rsidRDefault="00643BCB">
            <w:pPr>
              <w:widowControl w:val="0"/>
              <w:jc w:val="both"/>
            </w:pPr>
            <w:r>
              <w:rPr>
                <w:rFonts w:ascii="Arial" w:hAnsi="Arial"/>
                <w:i/>
                <w:sz w:val="22"/>
              </w:rPr>
              <w:t>De aankoopfacturen van vlees bijvoegen, met duidelijke vermelding van de portionering.</w:t>
            </w:r>
          </w:p>
        </w:tc>
      </w:tr>
      <w:tr w:rsidR="00DA25CD" w:rsidRPr="00824116" w14:paraId="00C7CE21" w14:textId="77777777">
        <w:trPr>
          <w:cantSplit/>
          <w:trHeight w:val="851"/>
        </w:trPr>
        <w:tc>
          <w:tcPr>
            <w:tcW w:w="6928" w:type="dxa"/>
            <w:tcBorders>
              <w:left w:val="single" w:sz="4" w:space="0" w:color="000001"/>
              <w:bottom w:val="single" w:sz="4" w:space="0" w:color="000001"/>
            </w:tcBorders>
            <w:shd w:val="clear" w:color="auto" w:fill="FFFFFF"/>
          </w:tcPr>
          <w:p w14:paraId="00C7CE0D" w14:textId="77777777" w:rsidR="00DA25CD" w:rsidRDefault="00643BCB">
            <w:pPr>
              <w:pStyle w:val="Corpsdetexte"/>
              <w:widowControl w:val="0"/>
              <w:rPr>
                <w:b/>
                <w:bCs/>
              </w:rPr>
            </w:pPr>
            <w:r>
              <w:rPr>
                <w:b/>
              </w:rPr>
              <w:t>C.2. Gemiddelde portie groenten</w:t>
            </w:r>
          </w:p>
          <w:p w14:paraId="00C7CE0E" w14:textId="77777777" w:rsidR="00DA25CD" w:rsidRPr="00513147" w:rsidRDefault="00DA25CD">
            <w:pPr>
              <w:pStyle w:val="Corpsdetexte"/>
              <w:widowControl w:val="0"/>
            </w:pPr>
          </w:p>
          <w:p w14:paraId="00C7CE0F" w14:textId="77777777" w:rsidR="00DA25CD" w:rsidRDefault="00643BCB">
            <w:pPr>
              <w:pStyle w:val="Corpsdetexte"/>
              <w:widowControl w:val="0"/>
            </w:pPr>
            <w:r>
              <w:t>De gemiddelde portie groenten van het dagmenu is meer dan:</w:t>
            </w:r>
          </w:p>
          <w:p w14:paraId="00C7CE10" w14:textId="77777777" w:rsidR="00DA25CD" w:rsidRDefault="00643BCB">
            <w:pPr>
              <w:pStyle w:val="Corpsdetexte"/>
              <w:widowControl w:val="0"/>
            </w:pPr>
            <w:r>
              <w:rPr>
                <w:u w:val="single"/>
              </w:rPr>
              <w:t>Voor 1 punt</w:t>
            </w:r>
            <w:r>
              <w:t>:</w:t>
            </w:r>
          </w:p>
          <w:p w14:paraId="00C7CE11" w14:textId="77777777" w:rsidR="00DA25CD" w:rsidRDefault="00643BCB">
            <w:pPr>
              <w:pStyle w:val="Corpsdetexte"/>
              <w:widowControl w:val="0"/>
              <w:numPr>
                <w:ilvl w:val="0"/>
                <w:numId w:val="11"/>
              </w:numPr>
            </w:pPr>
            <w:r>
              <w:t>250 g voor volwassenen</w:t>
            </w:r>
          </w:p>
          <w:p w14:paraId="00C7CE12" w14:textId="77777777" w:rsidR="00DA25CD" w:rsidRDefault="00643BCB">
            <w:pPr>
              <w:pStyle w:val="Corpsdetexte"/>
              <w:widowControl w:val="0"/>
              <w:numPr>
                <w:ilvl w:val="0"/>
                <w:numId w:val="11"/>
              </w:numPr>
            </w:pPr>
            <w:r>
              <w:t>200 g voor geriatrische patiënten</w:t>
            </w:r>
          </w:p>
          <w:p w14:paraId="00C7CE13" w14:textId="77777777" w:rsidR="00DA25CD" w:rsidRDefault="00643BCB">
            <w:pPr>
              <w:pStyle w:val="Corpsdetexte"/>
              <w:widowControl w:val="0"/>
              <w:numPr>
                <w:ilvl w:val="0"/>
                <w:numId w:val="11"/>
              </w:numPr>
            </w:pPr>
            <w:r>
              <w:t>120 g voor kinderen tussen 6 en 12 jaar</w:t>
            </w:r>
          </w:p>
          <w:p w14:paraId="00C7CE14" w14:textId="77777777" w:rsidR="00DA25CD" w:rsidRDefault="00643BCB">
            <w:pPr>
              <w:pStyle w:val="Corpsdetexte"/>
              <w:widowControl w:val="0"/>
              <w:numPr>
                <w:ilvl w:val="0"/>
                <w:numId w:val="11"/>
              </w:numPr>
            </w:pPr>
            <w:r>
              <w:t>100 g voor jonge kinderen (tussen 1 en 6 jaar)</w:t>
            </w:r>
          </w:p>
          <w:p w14:paraId="00C7CE15" w14:textId="77777777" w:rsidR="00DA25CD" w:rsidRDefault="00643BCB">
            <w:pPr>
              <w:pStyle w:val="Corpsdetexte"/>
              <w:widowControl w:val="0"/>
            </w:pPr>
            <w:r>
              <w:rPr>
                <w:u w:val="single"/>
              </w:rPr>
              <w:t>Voor 2 punten</w:t>
            </w:r>
            <w:r>
              <w:t>:</w:t>
            </w:r>
          </w:p>
          <w:p w14:paraId="00C7CE16" w14:textId="77777777" w:rsidR="00DA25CD" w:rsidRDefault="00643BCB">
            <w:pPr>
              <w:pStyle w:val="Corpsdetexte"/>
              <w:widowControl w:val="0"/>
              <w:numPr>
                <w:ilvl w:val="0"/>
                <w:numId w:val="12"/>
              </w:numPr>
            </w:pPr>
            <w:r>
              <w:t>300 g voor volwassenen</w:t>
            </w:r>
          </w:p>
          <w:p w14:paraId="00C7CE17" w14:textId="77777777" w:rsidR="00DA25CD" w:rsidRDefault="00643BCB">
            <w:pPr>
              <w:pStyle w:val="Corpsdetexte"/>
              <w:widowControl w:val="0"/>
              <w:numPr>
                <w:ilvl w:val="0"/>
                <w:numId w:val="12"/>
              </w:numPr>
            </w:pPr>
            <w:r>
              <w:t>240 g voor geriatrische patiënten</w:t>
            </w:r>
          </w:p>
          <w:p w14:paraId="00C7CE18" w14:textId="77777777" w:rsidR="00DA25CD" w:rsidRDefault="00643BCB">
            <w:pPr>
              <w:pStyle w:val="Corpsdetexte"/>
              <w:widowControl w:val="0"/>
              <w:numPr>
                <w:ilvl w:val="0"/>
                <w:numId w:val="12"/>
              </w:numPr>
            </w:pPr>
            <w:r>
              <w:t>150 g voor kinderen tussen 6 en 12 jaar</w:t>
            </w:r>
          </w:p>
          <w:p w14:paraId="00C7CE19" w14:textId="77777777" w:rsidR="00DA25CD" w:rsidRDefault="00643BCB">
            <w:pPr>
              <w:pStyle w:val="Corpsdetexte"/>
              <w:widowControl w:val="0"/>
              <w:numPr>
                <w:ilvl w:val="0"/>
                <w:numId w:val="12"/>
              </w:numPr>
            </w:pPr>
            <w:r>
              <w:t>125 g voor jonge kinderen (tussen 1 en 6 jaar)</w:t>
            </w:r>
          </w:p>
          <w:p w14:paraId="00C7CE1A" w14:textId="77777777" w:rsidR="00DA25CD" w:rsidRPr="00513147" w:rsidRDefault="00DA25CD">
            <w:pPr>
              <w:widowControl w:val="0"/>
              <w:rPr>
                <w:rFonts w:ascii="Arial" w:hAnsi="Arial" w:cs="Arial"/>
                <w:sz w:val="22"/>
                <w:szCs w:val="22"/>
              </w:rPr>
            </w:pPr>
          </w:p>
        </w:tc>
        <w:tc>
          <w:tcPr>
            <w:tcW w:w="3960" w:type="dxa"/>
            <w:tcBorders>
              <w:left w:val="single" w:sz="4" w:space="0" w:color="000001"/>
              <w:bottom w:val="single" w:sz="4" w:space="0" w:color="000001"/>
            </w:tcBorders>
            <w:shd w:val="clear" w:color="auto" w:fill="FFFFFF"/>
          </w:tcPr>
          <w:p w14:paraId="00C7CE1B" w14:textId="2099FB19" w:rsidR="00DA25CD" w:rsidRPr="008563BA" w:rsidRDefault="00A35D1A">
            <w:pPr>
              <w:widowControl w:val="0"/>
              <w:rPr>
                <w:rFonts w:ascii="Arial" w:hAnsi="Arial"/>
                <w:sz w:val="22"/>
              </w:rPr>
            </w:pPr>
            <w:sdt>
              <w:sdtPr>
                <w:rPr>
                  <w:rFonts w:ascii="Arial" w:hAnsi="Arial"/>
                  <w:sz w:val="22"/>
                </w:rPr>
                <w:id w:val="-1126079538"/>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OK – 1 punt</w:t>
            </w:r>
          </w:p>
          <w:p w14:paraId="1E23F61A" w14:textId="55A90B11" w:rsidR="008563BA" w:rsidRPr="008563BA" w:rsidRDefault="00A35D1A" w:rsidP="008563BA">
            <w:pPr>
              <w:widowControl w:val="0"/>
              <w:rPr>
                <w:rFonts w:ascii="Arial" w:hAnsi="Arial"/>
                <w:sz w:val="22"/>
              </w:rPr>
            </w:pPr>
            <w:sdt>
              <w:sdtPr>
                <w:rPr>
                  <w:rFonts w:ascii="Arial" w:hAnsi="Arial"/>
                  <w:sz w:val="22"/>
                </w:rPr>
                <w:id w:val="1322381679"/>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8563BA">
              <w:rPr>
                <w:rFonts w:ascii="Arial" w:hAnsi="Arial"/>
                <w:sz w:val="22"/>
              </w:rPr>
              <w:t>OK – 2 punten</w:t>
            </w:r>
          </w:p>
          <w:p w14:paraId="00C7CE1D" w14:textId="734F840C" w:rsidR="00DA25CD" w:rsidRDefault="00A35D1A">
            <w:pPr>
              <w:widowControl w:val="0"/>
            </w:pPr>
            <w:sdt>
              <w:sdtPr>
                <w:rPr>
                  <w:rFonts w:ascii="Arial" w:hAnsi="Arial"/>
                  <w:sz w:val="22"/>
                </w:rPr>
                <w:id w:val="-1280644752"/>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Verschillen naargelang van de kantines/klanten</w:t>
            </w:r>
          </w:p>
          <w:p w14:paraId="00C7CE1E" w14:textId="3E212F64" w:rsidR="00DA25CD" w:rsidRDefault="00A35D1A">
            <w:pPr>
              <w:widowControl w:val="0"/>
            </w:pPr>
            <w:sdt>
              <w:sdtPr>
                <w:rPr>
                  <w:rFonts w:ascii="Arial" w:hAnsi="Arial"/>
                  <w:sz w:val="22"/>
                </w:rPr>
                <w:id w:val="-1237857894"/>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p w14:paraId="00C7CE1F" w14:textId="77777777" w:rsidR="00DA25CD" w:rsidRDefault="00DA25CD">
            <w:pPr>
              <w:widowControl w:val="0"/>
              <w:rPr>
                <w:rFonts w:ascii="Arial" w:hAnsi="Arial" w:cs="Arial"/>
                <w:sz w:val="22"/>
                <w:szCs w:val="22"/>
                <w:lang w:val="fr-BE"/>
              </w:rPr>
            </w:pPr>
          </w:p>
        </w:tc>
        <w:tc>
          <w:tcPr>
            <w:tcW w:w="3872" w:type="dxa"/>
            <w:tcBorders>
              <w:left w:val="single" w:sz="4" w:space="0" w:color="000001"/>
              <w:bottom w:val="single" w:sz="4" w:space="0" w:color="000001"/>
              <w:right w:val="single" w:sz="4" w:space="0" w:color="000001"/>
            </w:tcBorders>
            <w:shd w:val="clear" w:color="auto" w:fill="FFFFFF"/>
          </w:tcPr>
          <w:p w14:paraId="00C7CE20" w14:textId="77777777" w:rsidR="00DA25CD" w:rsidRDefault="00643BCB">
            <w:pPr>
              <w:widowControl w:val="0"/>
              <w:rPr>
                <w:rFonts w:ascii="Arial" w:hAnsi="Arial" w:cs="Arial"/>
                <w:i/>
                <w:sz w:val="22"/>
                <w:szCs w:val="22"/>
              </w:rPr>
            </w:pPr>
            <w:r>
              <w:rPr>
                <w:rFonts w:ascii="Arial" w:hAnsi="Arial"/>
                <w:i/>
                <w:sz w:val="22"/>
              </w:rPr>
              <w:t>De receptfiches of een screenshot van de beheertool bijvoegen</w:t>
            </w:r>
          </w:p>
        </w:tc>
      </w:tr>
      <w:tr w:rsidR="00DA25CD" w:rsidRPr="00824116" w14:paraId="00C7CE23" w14:textId="77777777">
        <w:trPr>
          <w:cantSplit/>
          <w:trHeight w:val="851"/>
        </w:trPr>
        <w:tc>
          <w:tcPr>
            <w:tcW w:w="14760" w:type="dxa"/>
            <w:gridSpan w:val="3"/>
            <w:tcBorders>
              <w:left w:val="single" w:sz="4" w:space="0" w:color="000001"/>
              <w:bottom w:val="single" w:sz="4" w:space="0" w:color="000001"/>
              <w:right w:val="single" w:sz="4" w:space="0" w:color="000001"/>
            </w:tcBorders>
            <w:shd w:val="clear" w:color="auto" w:fill="FFFFFF"/>
          </w:tcPr>
          <w:p w14:paraId="00C7CE22" w14:textId="6F2CFF8F" w:rsidR="00DA25CD" w:rsidRDefault="00643BCB">
            <w:pPr>
              <w:widowControl w:val="0"/>
            </w:pPr>
            <w:r>
              <w:rPr>
                <w:rFonts w:ascii="Arial" w:hAnsi="Arial"/>
                <w:sz w:val="22"/>
              </w:rPr>
              <w:t xml:space="preserve">Opmerkingen: </w:t>
            </w:r>
            <w:sdt>
              <w:sdtPr>
                <w:rPr>
                  <w:rFonts w:ascii="Arial" w:hAnsi="Arial"/>
                  <w:sz w:val="22"/>
                </w:rPr>
                <w:id w:val="-936745436"/>
                <w:placeholder>
                  <w:docPart w:val="DefaultPlaceholder_-1854013440"/>
                </w:placeholder>
                <w:showingPlcHdr/>
              </w:sdtPr>
              <w:sdtEndPr>
                <w:rPr>
                  <w:rStyle w:val="Textedelespacerserv"/>
                  <w:color w:val="808080"/>
                </w:rPr>
              </w:sdtEndPr>
              <w:sdtContent>
                <w:r w:rsidR="007168FF" w:rsidRPr="00B64A3B">
                  <w:rPr>
                    <w:rStyle w:val="Textedelespacerserv"/>
                  </w:rPr>
                  <w:t>Klik of tik om tekst in te voeren.</w:t>
                </w:r>
              </w:sdtContent>
            </w:sdt>
          </w:p>
        </w:tc>
      </w:tr>
    </w:tbl>
    <w:p w14:paraId="00C7CE24" w14:textId="77777777" w:rsidR="00DA25CD" w:rsidRDefault="00643BCB">
      <w:pPr>
        <w:pStyle w:val="Catine2"/>
      </w:pPr>
      <w:r>
        <w:br w:type="page"/>
      </w:r>
      <w:bookmarkStart w:id="28" w:name="_Toc97632674"/>
      <w:bookmarkStart w:id="29" w:name="_Toc162250584"/>
      <w:r>
        <w:rPr>
          <w:rFonts w:ascii="Arial" w:hAnsi="Arial"/>
        </w:rPr>
        <w:lastRenderedPageBreak/>
        <w:t>D. Criteria voor dranken en desserts</w:t>
      </w:r>
      <w:bookmarkEnd w:id="28"/>
      <w:bookmarkEnd w:id="29"/>
      <w:r>
        <w:rPr>
          <w:rFonts w:ascii="Arial" w:hAnsi="Arial"/>
        </w:rPr>
        <w:t xml:space="preserve"> </w:t>
      </w:r>
    </w:p>
    <w:p w14:paraId="00C7CE25" w14:textId="77777777" w:rsidR="00DA25CD" w:rsidRPr="00513147" w:rsidRDefault="00DA25CD">
      <w:pPr>
        <w:rPr>
          <w:rFonts w:ascii="Arial" w:hAnsi="Arial" w:cs="Arial"/>
        </w:rPr>
      </w:pPr>
    </w:p>
    <w:tbl>
      <w:tblPr>
        <w:tblW w:w="14673" w:type="dxa"/>
        <w:tblInd w:w="-110" w:type="dxa"/>
        <w:tblLayout w:type="fixed"/>
        <w:tblCellMar>
          <w:left w:w="43" w:type="dxa"/>
        </w:tblCellMar>
        <w:tblLook w:val="04A0" w:firstRow="1" w:lastRow="0" w:firstColumn="1" w:lastColumn="0" w:noHBand="0" w:noVBand="1"/>
      </w:tblPr>
      <w:tblGrid>
        <w:gridCol w:w="6909"/>
        <w:gridCol w:w="4820"/>
        <w:gridCol w:w="2944"/>
      </w:tblGrid>
      <w:tr w:rsidR="00DA25CD" w14:paraId="00C7CE29" w14:textId="77777777" w:rsidTr="00766D16">
        <w:trPr>
          <w:cantSplit/>
          <w:trHeight w:val="370"/>
        </w:trPr>
        <w:tc>
          <w:tcPr>
            <w:tcW w:w="6909" w:type="dxa"/>
            <w:tcBorders>
              <w:top w:val="single" w:sz="4" w:space="0" w:color="000001"/>
              <w:left w:val="single" w:sz="4" w:space="0" w:color="000001"/>
              <w:bottom w:val="single" w:sz="4" w:space="0" w:color="000001"/>
            </w:tcBorders>
            <w:shd w:val="clear" w:color="auto" w:fill="6EAD93"/>
            <w:vAlign w:val="center"/>
          </w:tcPr>
          <w:p w14:paraId="00C7CE26" w14:textId="77777777" w:rsidR="00DA25CD" w:rsidRDefault="00643BCB">
            <w:pPr>
              <w:widowControl w:val="0"/>
              <w:jc w:val="center"/>
              <w:rPr>
                <w:rFonts w:ascii="Arial" w:hAnsi="Arial" w:cs="Arial"/>
                <w:b/>
                <w:color w:val="FFFFFF"/>
                <w:sz w:val="22"/>
                <w:szCs w:val="22"/>
              </w:rPr>
            </w:pPr>
            <w:r>
              <w:rPr>
                <w:rFonts w:ascii="Arial" w:hAnsi="Arial"/>
                <w:b/>
                <w:color w:val="FFFFFF"/>
                <w:sz w:val="22"/>
              </w:rPr>
              <w:t>Vragen</w:t>
            </w:r>
          </w:p>
        </w:tc>
        <w:tc>
          <w:tcPr>
            <w:tcW w:w="4820" w:type="dxa"/>
            <w:tcBorders>
              <w:top w:val="single" w:sz="4" w:space="0" w:color="000001"/>
              <w:left w:val="single" w:sz="4" w:space="0" w:color="000001"/>
              <w:bottom w:val="single" w:sz="4" w:space="0" w:color="000001"/>
            </w:tcBorders>
            <w:shd w:val="clear" w:color="auto" w:fill="6EAD93"/>
            <w:vAlign w:val="center"/>
          </w:tcPr>
          <w:p w14:paraId="00C7CE27" w14:textId="77777777" w:rsidR="00DA25CD" w:rsidRDefault="00643BCB">
            <w:pPr>
              <w:widowControl w:val="0"/>
              <w:jc w:val="center"/>
              <w:rPr>
                <w:rFonts w:ascii="Arial" w:hAnsi="Arial" w:cs="Arial"/>
                <w:b/>
                <w:color w:val="FFFFFF"/>
                <w:sz w:val="22"/>
                <w:szCs w:val="22"/>
              </w:rPr>
            </w:pPr>
            <w:r>
              <w:rPr>
                <w:rFonts w:ascii="Arial" w:hAnsi="Arial"/>
                <w:b/>
                <w:color w:val="FFFFFF"/>
                <w:sz w:val="22"/>
              </w:rPr>
              <w:t>Antwoorden</w:t>
            </w:r>
          </w:p>
        </w:tc>
        <w:tc>
          <w:tcPr>
            <w:tcW w:w="2944"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E28" w14:textId="77777777" w:rsidR="00DA25CD" w:rsidRDefault="00643BCB">
            <w:pPr>
              <w:widowControl w:val="0"/>
              <w:jc w:val="center"/>
              <w:rPr>
                <w:rFonts w:ascii="Arial" w:hAnsi="Arial" w:cs="Arial"/>
                <w:b/>
                <w:color w:val="FFFFFF"/>
                <w:sz w:val="22"/>
                <w:szCs w:val="22"/>
              </w:rPr>
            </w:pPr>
            <w:r>
              <w:rPr>
                <w:rFonts w:ascii="Arial" w:hAnsi="Arial"/>
                <w:b/>
                <w:color w:val="FFFFFF"/>
                <w:sz w:val="22"/>
              </w:rPr>
              <w:t>Bewijzen</w:t>
            </w:r>
          </w:p>
        </w:tc>
      </w:tr>
      <w:tr w:rsidR="00DA25CD" w:rsidRPr="00824116" w14:paraId="00C7CE32" w14:textId="77777777" w:rsidTr="00766D16">
        <w:trPr>
          <w:cantSplit/>
          <w:trHeight w:val="851"/>
        </w:trPr>
        <w:tc>
          <w:tcPr>
            <w:tcW w:w="6909" w:type="dxa"/>
            <w:tcBorders>
              <w:left w:val="single" w:sz="4" w:space="0" w:color="000001"/>
              <w:bottom w:val="single" w:sz="4" w:space="0" w:color="000001"/>
            </w:tcBorders>
            <w:shd w:val="clear" w:color="auto" w:fill="FFFFFF"/>
          </w:tcPr>
          <w:p w14:paraId="00C7CE2A" w14:textId="77777777" w:rsidR="00DA25CD" w:rsidRDefault="00643BCB">
            <w:pPr>
              <w:pStyle w:val="Notedebasdepage1"/>
              <w:ind w:left="0" w:firstLine="0"/>
              <w:rPr>
                <w:rFonts w:ascii="Arial" w:hAnsi="Arial" w:cs="Arial"/>
                <w:b/>
                <w:bCs/>
                <w:sz w:val="22"/>
                <w:szCs w:val="22"/>
              </w:rPr>
            </w:pPr>
            <w:r>
              <w:rPr>
                <w:rFonts w:ascii="Arial" w:hAnsi="Arial"/>
                <w:b/>
                <w:sz w:val="22"/>
              </w:rPr>
              <w:t xml:space="preserve">D.2. </w:t>
            </w:r>
            <w:proofErr w:type="spellStart"/>
            <w:r>
              <w:rPr>
                <w:rFonts w:ascii="Arial" w:hAnsi="Arial"/>
                <w:b/>
                <w:sz w:val="22"/>
              </w:rPr>
              <w:t>Fairtrade</w:t>
            </w:r>
            <w:proofErr w:type="spellEnd"/>
            <w:r>
              <w:rPr>
                <w:rFonts w:ascii="Arial" w:hAnsi="Arial"/>
                <w:b/>
                <w:sz w:val="22"/>
              </w:rPr>
              <w:t xml:space="preserve"> koffie/bananen/thee</w:t>
            </w:r>
          </w:p>
          <w:p w14:paraId="00C7CE2B" w14:textId="77777777" w:rsidR="00DA25CD" w:rsidRPr="00513147" w:rsidRDefault="00DA25CD">
            <w:pPr>
              <w:pStyle w:val="Notedebasdepage1"/>
              <w:ind w:left="0" w:firstLine="0"/>
              <w:rPr>
                <w:rFonts w:ascii="Arial" w:hAnsi="Arial" w:cs="Arial"/>
                <w:b/>
                <w:sz w:val="22"/>
                <w:szCs w:val="22"/>
              </w:rPr>
            </w:pPr>
          </w:p>
          <w:p w14:paraId="00C7CE2C" w14:textId="77777777" w:rsidR="00DA25CD" w:rsidRDefault="00643BCB">
            <w:pPr>
              <w:pStyle w:val="Corpsdetexte"/>
              <w:widowControl w:val="0"/>
            </w:pPr>
            <w:r>
              <w:t xml:space="preserve">De koffie, bananen en minstens één soort thee zijn afkomstig uit een </w:t>
            </w:r>
            <w:proofErr w:type="spellStart"/>
            <w:r>
              <w:t>fairtradeproductie</w:t>
            </w:r>
            <w:proofErr w:type="spellEnd"/>
            <w:r>
              <w:t>.</w:t>
            </w:r>
          </w:p>
          <w:p w14:paraId="00C7CE2D" w14:textId="77777777" w:rsidR="00DA25CD" w:rsidRPr="00513147" w:rsidRDefault="00DA25CD">
            <w:pPr>
              <w:widowControl w:val="0"/>
              <w:jc w:val="both"/>
              <w:rPr>
                <w:rFonts w:ascii="Arial" w:hAnsi="Arial" w:cs="Arial"/>
                <w:sz w:val="22"/>
                <w:szCs w:val="22"/>
              </w:rPr>
            </w:pPr>
          </w:p>
        </w:tc>
        <w:tc>
          <w:tcPr>
            <w:tcW w:w="4820" w:type="dxa"/>
            <w:tcBorders>
              <w:left w:val="single" w:sz="4" w:space="0" w:color="000001"/>
              <w:bottom w:val="single" w:sz="4" w:space="0" w:color="000001"/>
            </w:tcBorders>
            <w:shd w:val="clear" w:color="auto" w:fill="FFFFFF"/>
          </w:tcPr>
          <w:p w14:paraId="00C7CE2E" w14:textId="7DC5A17C" w:rsidR="00DA25CD" w:rsidRDefault="00A35D1A">
            <w:pPr>
              <w:widowControl w:val="0"/>
            </w:pPr>
            <w:sdt>
              <w:sdtPr>
                <w:rPr>
                  <w:rFonts w:ascii="Arial" w:hAnsi="Arial"/>
                  <w:sz w:val="22"/>
                </w:rPr>
                <w:id w:val="2114015283"/>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OK voor alle kantines waaraan u levert - 1 punt</w:t>
            </w:r>
          </w:p>
          <w:p w14:paraId="00C7CE2F" w14:textId="0FC18245" w:rsidR="00DA25CD" w:rsidRDefault="00A35D1A">
            <w:pPr>
              <w:widowControl w:val="0"/>
            </w:pPr>
            <w:sdt>
              <w:sdtPr>
                <w:rPr>
                  <w:rFonts w:ascii="Arial" w:hAnsi="Arial"/>
                  <w:sz w:val="22"/>
                </w:rPr>
                <w:id w:val="-1527254910"/>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Verschillen naargelang van de kantines/klanten</w:t>
            </w:r>
          </w:p>
          <w:p w14:paraId="00C7CE30" w14:textId="6C6A88F4" w:rsidR="00DA25CD" w:rsidRDefault="00A35D1A">
            <w:pPr>
              <w:widowControl w:val="0"/>
            </w:pPr>
            <w:sdt>
              <w:sdtPr>
                <w:rPr>
                  <w:rFonts w:ascii="Arial" w:hAnsi="Arial"/>
                  <w:sz w:val="22"/>
                </w:rPr>
                <w:id w:val="-483786829"/>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Niet OK</w:t>
            </w:r>
          </w:p>
        </w:tc>
        <w:tc>
          <w:tcPr>
            <w:tcW w:w="2944" w:type="dxa"/>
            <w:tcBorders>
              <w:left w:val="single" w:sz="4" w:space="0" w:color="000001"/>
              <w:bottom w:val="single" w:sz="4" w:space="0" w:color="000001"/>
              <w:right w:val="single" w:sz="4" w:space="0" w:color="000001"/>
            </w:tcBorders>
            <w:shd w:val="clear" w:color="auto" w:fill="FFFFFF"/>
          </w:tcPr>
          <w:p w14:paraId="00C7CE31" w14:textId="77777777" w:rsidR="00DA25CD" w:rsidRDefault="00643BCB">
            <w:pPr>
              <w:widowControl w:val="0"/>
              <w:rPr>
                <w:rFonts w:ascii="Arial" w:hAnsi="Arial" w:cs="Arial"/>
                <w:i/>
                <w:iCs/>
                <w:sz w:val="22"/>
                <w:szCs w:val="22"/>
              </w:rPr>
            </w:pPr>
            <w:r>
              <w:rPr>
                <w:rFonts w:ascii="Arial" w:hAnsi="Arial"/>
                <w:i/>
                <w:sz w:val="22"/>
              </w:rPr>
              <w:t>De aankoopbonnen van de bananen van de laatste 2 maanden bijvoegen</w:t>
            </w:r>
          </w:p>
        </w:tc>
      </w:tr>
      <w:tr w:rsidR="00DA25CD" w:rsidRPr="00824116" w14:paraId="00C7CE41" w14:textId="77777777" w:rsidTr="00766D16">
        <w:trPr>
          <w:cantSplit/>
        </w:trPr>
        <w:tc>
          <w:tcPr>
            <w:tcW w:w="6909" w:type="dxa"/>
            <w:tcBorders>
              <w:top w:val="single" w:sz="4" w:space="0" w:color="000001"/>
              <w:left w:val="single" w:sz="4" w:space="0" w:color="000001"/>
              <w:bottom w:val="single" w:sz="4" w:space="0" w:color="000001"/>
            </w:tcBorders>
            <w:shd w:val="clear" w:color="auto" w:fill="FFFFFF"/>
          </w:tcPr>
          <w:p w14:paraId="00C7CE33" w14:textId="77777777" w:rsidR="00DA25CD" w:rsidRDefault="00643BCB">
            <w:pPr>
              <w:widowControl w:val="0"/>
            </w:pPr>
            <w:r>
              <w:rPr>
                <w:rFonts w:ascii="Arial" w:hAnsi="Arial"/>
                <w:b/>
                <w:sz w:val="22"/>
              </w:rPr>
              <w:t xml:space="preserve">D.4. Biologische en/of </w:t>
            </w:r>
            <w:proofErr w:type="spellStart"/>
            <w:r>
              <w:rPr>
                <w:rFonts w:ascii="Arial" w:hAnsi="Arial"/>
                <w:b/>
                <w:sz w:val="22"/>
              </w:rPr>
              <w:t>fairtrade</w:t>
            </w:r>
            <w:proofErr w:type="spellEnd"/>
            <w:r>
              <w:rPr>
                <w:rFonts w:ascii="Arial" w:hAnsi="Arial"/>
                <w:b/>
                <w:sz w:val="22"/>
              </w:rPr>
              <w:t xml:space="preserve"> voorverpakte desserts</w:t>
            </w:r>
          </w:p>
          <w:p w14:paraId="00C7CE34" w14:textId="77777777" w:rsidR="00DA25CD" w:rsidRPr="00513147" w:rsidRDefault="00DA25CD">
            <w:pPr>
              <w:widowControl w:val="0"/>
              <w:rPr>
                <w:rFonts w:ascii="Arial" w:hAnsi="Arial" w:cs="Arial"/>
                <w:sz w:val="22"/>
                <w:szCs w:val="22"/>
              </w:rPr>
            </w:pPr>
          </w:p>
          <w:p w14:paraId="00C7CE35" w14:textId="77777777" w:rsidR="00DA25CD" w:rsidRDefault="00643BCB">
            <w:pPr>
              <w:pStyle w:val="Corpsdetexte"/>
              <w:widowControl w:val="0"/>
            </w:pPr>
            <w:r>
              <w:t xml:space="preserve">Aanbod van gecertificeerd biologische en/of </w:t>
            </w:r>
            <w:proofErr w:type="spellStart"/>
            <w:r>
              <w:t>fairtrade</w:t>
            </w:r>
            <w:proofErr w:type="spellEnd"/>
            <w:r>
              <w:t xml:space="preserve"> voorverpakte desserts. De volgende labels worden geaccepteerd als bewijs: alle biologische certificeringen, Max Havelaar, Hand in Hand of </w:t>
            </w:r>
            <w:proofErr w:type="spellStart"/>
            <w:r>
              <w:t>Ecocert</w:t>
            </w:r>
            <w:proofErr w:type="spellEnd"/>
            <w:r>
              <w:t xml:space="preserve"> Fair Trade. Producten van het merk Oxfam worden ook aanvaard.</w:t>
            </w:r>
          </w:p>
          <w:p w14:paraId="00C7CE36" w14:textId="77777777" w:rsidR="00DA25CD" w:rsidRPr="00513147" w:rsidRDefault="00DA25CD">
            <w:pPr>
              <w:pStyle w:val="Corpsdetexte"/>
              <w:widowControl w:val="0"/>
              <w:rPr>
                <w:b/>
                <w:bCs/>
                <w:u w:val="single"/>
              </w:rPr>
            </w:pPr>
          </w:p>
          <w:p w14:paraId="00C7CE37" w14:textId="77777777" w:rsidR="00DA25CD" w:rsidRDefault="00643BCB">
            <w:pPr>
              <w:pStyle w:val="Corpsdetexte"/>
              <w:widowControl w:val="0"/>
            </w:pPr>
            <w:bookmarkStart w:id="30" w:name="_Hlk117606270"/>
            <w:r>
              <w:rPr>
                <w:i/>
                <w:u w:val="single"/>
              </w:rPr>
              <w:t>Opmerking</w:t>
            </w:r>
            <w:r>
              <w:rPr>
                <w:i/>
              </w:rPr>
              <w:t>: Dit criterium is niet van toepassing als de kantine geen voorverpakte desserts aanbiedt.</w:t>
            </w:r>
            <w:bookmarkEnd w:id="30"/>
          </w:p>
          <w:p w14:paraId="00C7CE38" w14:textId="77777777" w:rsidR="00DA25CD" w:rsidRPr="00513147" w:rsidRDefault="00DA25CD">
            <w:pPr>
              <w:pStyle w:val="Corpsdetexte"/>
              <w:widowControl w:val="0"/>
              <w:rPr>
                <w:i/>
                <w:iCs/>
              </w:rPr>
            </w:pPr>
          </w:p>
        </w:tc>
        <w:tc>
          <w:tcPr>
            <w:tcW w:w="4820" w:type="dxa"/>
            <w:tcBorders>
              <w:top w:val="single" w:sz="4" w:space="0" w:color="000001"/>
              <w:left w:val="single" w:sz="4" w:space="0" w:color="000001"/>
              <w:bottom w:val="single" w:sz="4" w:space="0" w:color="000001"/>
              <w:right w:val="single" w:sz="4" w:space="0" w:color="000001"/>
            </w:tcBorders>
            <w:shd w:val="clear" w:color="auto" w:fill="FFFFFF"/>
          </w:tcPr>
          <w:p w14:paraId="00C7CE39" w14:textId="57144CED" w:rsidR="00DA25CD" w:rsidRDefault="00A35D1A">
            <w:pPr>
              <w:widowControl w:val="0"/>
            </w:pPr>
            <w:sdt>
              <w:sdtPr>
                <w:rPr>
                  <w:rFonts w:ascii="Arial" w:hAnsi="Arial"/>
                  <w:sz w:val="22"/>
                </w:rPr>
                <w:id w:val="594595658"/>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 xml:space="preserve">Er zijn ten minste 3 voorverpakte biologische en/of </w:t>
            </w:r>
            <w:proofErr w:type="spellStart"/>
            <w:r w:rsidR="00643BCB">
              <w:rPr>
                <w:rFonts w:ascii="Arial" w:hAnsi="Arial"/>
                <w:sz w:val="22"/>
              </w:rPr>
              <w:t>fairtrade</w:t>
            </w:r>
            <w:proofErr w:type="spellEnd"/>
            <w:r w:rsidR="00643BCB">
              <w:rPr>
                <w:rFonts w:ascii="Arial" w:hAnsi="Arial"/>
                <w:sz w:val="22"/>
              </w:rPr>
              <w:t xml:space="preserve"> desserts – 1 punt</w:t>
            </w:r>
          </w:p>
          <w:p w14:paraId="00C7CE3A" w14:textId="7667C9EC" w:rsidR="00DA25CD" w:rsidRDefault="00A35D1A">
            <w:pPr>
              <w:widowControl w:val="0"/>
            </w:pPr>
            <w:sdt>
              <w:sdtPr>
                <w:rPr>
                  <w:rFonts w:ascii="Arial" w:hAnsi="Arial"/>
                  <w:sz w:val="22"/>
                </w:rPr>
                <w:id w:val="-373698854"/>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 xml:space="preserve">Het assortiment voorverpakte desserts is 100% biologisch en/of </w:t>
            </w:r>
            <w:proofErr w:type="spellStart"/>
            <w:r w:rsidR="00643BCB">
              <w:rPr>
                <w:rFonts w:ascii="Arial" w:hAnsi="Arial"/>
                <w:sz w:val="22"/>
              </w:rPr>
              <w:t>fairtrade</w:t>
            </w:r>
            <w:proofErr w:type="spellEnd"/>
            <w:r w:rsidR="00643BCB">
              <w:rPr>
                <w:rFonts w:ascii="Arial" w:hAnsi="Arial"/>
                <w:sz w:val="22"/>
              </w:rPr>
              <w:t xml:space="preserve"> – 3 punten</w:t>
            </w:r>
          </w:p>
          <w:p w14:paraId="00C7CE3B" w14:textId="0C82218B" w:rsidR="00DA25CD" w:rsidRDefault="00A35D1A">
            <w:pPr>
              <w:widowControl w:val="0"/>
            </w:pPr>
            <w:sdt>
              <w:sdtPr>
                <w:rPr>
                  <w:rFonts w:ascii="Arial" w:hAnsi="Arial"/>
                  <w:sz w:val="22"/>
                </w:rPr>
                <w:id w:val="-2079651567"/>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Geen aanbod van voorverpakte desserts</w:t>
            </w:r>
          </w:p>
          <w:p w14:paraId="00C7CE3C" w14:textId="7AD01413" w:rsidR="00DA25CD" w:rsidRDefault="00A35D1A">
            <w:pPr>
              <w:widowControl w:val="0"/>
            </w:pPr>
            <w:sdt>
              <w:sdtPr>
                <w:rPr>
                  <w:rFonts w:ascii="Arial" w:hAnsi="Arial"/>
                  <w:sz w:val="22"/>
                </w:rPr>
                <w:id w:val="-1887481679"/>
                <w14:checkbox>
                  <w14:checked w14:val="0"/>
                  <w14:checkedState w14:val="2612" w14:font="MS Gothic"/>
                  <w14:uncheckedState w14:val="2610" w14:font="MS Gothic"/>
                </w14:checkbox>
              </w:sdtPr>
              <w:sdtEndPr/>
              <w:sdtContent>
                <w:r w:rsidR="007168FF">
                  <w:rPr>
                    <w:rFonts w:ascii="MS Gothic" w:eastAsia="MS Gothic" w:hAnsi="MS Gothic" w:hint="eastAsia"/>
                    <w:sz w:val="22"/>
                  </w:rPr>
                  <w:t>☐</w:t>
                </w:r>
              </w:sdtContent>
            </w:sdt>
            <w:r w:rsidR="00643BCB">
              <w:rPr>
                <w:rFonts w:ascii="Arial" w:hAnsi="Arial"/>
                <w:sz w:val="22"/>
              </w:rPr>
              <w:t>Verschillen naargelang van de kantines/klanten</w:t>
            </w:r>
          </w:p>
          <w:p w14:paraId="00C7CE3E" w14:textId="39FF1486" w:rsidR="00DA25CD" w:rsidRPr="00E9695C" w:rsidRDefault="00A35D1A">
            <w:pPr>
              <w:widowControl w:val="0"/>
            </w:pPr>
            <w:sdt>
              <w:sdtPr>
                <w:rPr>
                  <w:rFonts w:ascii="Arial" w:hAnsi="Arial"/>
                  <w:sz w:val="22"/>
                </w:rPr>
                <w:id w:val="-416401977"/>
                <w14:checkbox>
                  <w14:checked w14:val="0"/>
                  <w14:checkedState w14:val="2612" w14:font="MS Gothic"/>
                  <w14:uncheckedState w14:val="2610" w14:font="MS Gothic"/>
                </w14:checkbox>
              </w:sdtPr>
              <w:sdtEndPr/>
              <w:sdtContent>
                <w:r w:rsidR="001174C7">
                  <w:rPr>
                    <w:rFonts w:ascii="MS Gothic" w:eastAsia="MS Gothic" w:hAnsi="MS Gothic" w:hint="eastAsia"/>
                    <w:sz w:val="22"/>
                  </w:rPr>
                  <w:t>☐</w:t>
                </w:r>
              </w:sdtContent>
            </w:sdt>
            <w:r w:rsidR="00643BCB">
              <w:rPr>
                <w:rFonts w:ascii="Arial" w:hAnsi="Arial"/>
                <w:sz w:val="22"/>
              </w:rPr>
              <w:t>Niet OK</w:t>
            </w:r>
          </w:p>
        </w:tc>
        <w:tc>
          <w:tcPr>
            <w:tcW w:w="2944" w:type="dxa"/>
            <w:tcBorders>
              <w:top w:val="single" w:sz="4" w:space="0" w:color="000001"/>
              <w:left w:val="single" w:sz="4" w:space="0" w:color="000001"/>
              <w:bottom w:val="single" w:sz="4" w:space="0" w:color="000001"/>
              <w:right w:val="single" w:sz="4" w:space="0" w:color="000001"/>
            </w:tcBorders>
            <w:shd w:val="clear" w:color="auto" w:fill="FFFFFF"/>
          </w:tcPr>
          <w:p w14:paraId="00C7CE3F" w14:textId="77777777" w:rsidR="00DA25CD" w:rsidRDefault="00643BCB">
            <w:pPr>
              <w:widowControl w:val="0"/>
              <w:rPr>
                <w:rFonts w:ascii="Arial" w:hAnsi="Arial" w:cs="Arial"/>
                <w:i/>
                <w:sz w:val="22"/>
                <w:szCs w:val="22"/>
              </w:rPr>
            </w:pPr>
            <w:r>
              <w:rPr>
                <w:rFonts w:ascii="Arial" w:hAnsi="Arial"/>
                <w:i/>
                <w:sz w:val="22"/>
              </w:rPr>
              <w:t>Geen (controle via audit ter plaatse)</w:t>
            </w:r>
          </w:p>
          <w:p w14:paraId="00C7CE40" w14:textId="77777777" w:rsidR="00DA25CD" w:rsidRPr="00513147" w:rsidRDefault="00DA25CD">
            <w:pPr>
              <w:widowControl w:val="0"/>
              <w:rPr>
                <w:rFonts w:ascii="Arial" w:hAnsi="Arial" w:cs="Arial"/>
                <w:sz w:val="22"/>
                <w:szCs w:val="22"/>
              </w:rPr>
            </w:pPr>
          </w:p>
        </w:tc>
      </w:tr>
      <w:tr w:rsidR="00DA25CD" w:rsidRPr="00824116" w14:paraId="00C7CE43" w14:textId="77777777">
        <w:trPr>
          <w:cantSplit/>
          <w:trHeight w:val="567"/>
        </w:trPr>
        <w:tc>
          <w:tcPr>
            <w:tcW w:w="14673" w:type="dxa"/>
            <w:gridSpan w:val="3"/>
            <w:tcBorders>
              <w:top w:val="single" w:sz="4" w:space="0" w:color="000001"/>
              <w:left w:val="single" w:sz="4" w:space="0" w:color="000001"/>
              <w:bottom w:val="single" w:sz="4" w:space="0" w:color="000001"/>
              <w:right w:val="single" w:sz="4" w:space="0" w:color="000001"/>
            </w:tcBorders>
            <w:shd w:val="clear" w:color="auto" w:fill="FFFFFF"/>
          </w:tcPr>
          <w:p w14:paraId="00C7CE42" w14:textId="3FA2CDFD" w:rsidR="00DA25CD" w:rsidRDefault="00643BCB">
            <w:pPr>
              <w:widowControl w:val="0"/>
            </w:pPr>
            <w:r>
              <w:rPr>
                <w:rFonts w:ascii="Arial" w:hAnsi="Arial"/>
                <w:sz w:val="22"/>
              </w:rPr>
              <w:t xml:space="preserve">Opmerkingen: </w:t>
            </w:r>
            <w:sdt>
              <w:sdtPr>
                <w:rPr>
                  <w:rFonts w:ascii="Arial" w:hAnsi="Arial"/>
                  <w:sz w:val="22"/>
                </w:rPr>
                <w:id w:val="-838457987"/>
                <w:placeholder>
                  <w:docPart w:val="DefaultPlaceholder_-1854013440"/>
                </w:placeholder>
                <w:showingPlcHdr/>
              </w:sdtPr>
              <w:sdtEndPr/>
              <w:sdtContent>
                <w:r w:rsidR="007168FF" w:rsidRPr="00B64A3B">
                  <w:rPr>
                    <w:rStyle w:val="Textedelespacerserv"/>
                  </w:rPr>
                  <w:t>Klik of tik om tekst in te voeren.</w:t>
                </w:r>
              </w:sdtContent>
            </w:sdt>
          </w:p>
        </w:tc>
      </w:tr>
    </w:tbl>
    <w:p w14:paraId="00C7CE46" w14:textId="77777777" w:rsidR="00DA25CD" w:rsidRDefault="00643BCB">
      <w:pPr>
        <w:pStyle w:val="Catine2"/>
        <w:rPr>
          <w:rFonts w:ascii="Arial" w:hAnsi="Arial"/>
        </w:rPr>
      </w:pPr>
      <w:bookmarkStart w:id="31" w:name="_Toc97632675"/>
      <w:bookmarkStart w:id="32" w:name="_Toc162250585"/>
      <w:r>
        <w:rPr>
          <w:rFonts w:ascii="Arial" w:hAnsi="Arial"/>
        </w:rPr>
        <w:t>E. Aanvullende criteria</w:t>
      </w:r>
      <w:bookmarkEnd w:id="31"/>
      <w:bookmarkEnd w:id="32"/>
    </w:p>
    <w:p w14:paraId="00C7CE47" w14:textId="77777777" w:rsidR="00DA25CD" w:rsidRDefault="00DA25CD">
      <w:pPr>
        <w:pStyle w:val="Catine2"/>
        <w:spacing w:before="0" w:after="0"/>
        <w:rPr>
          <w:rFonts w:ascii="Arial" w:hAnsi="Arial"/>
        </w:rPr>
      </w:pPr>
    </w:p>
    <w:tbl>
      <w:tblPr>
        <w:tblW w:w="14670" w:type="dxa"/>
        <w:tblInd w:w="-100" w:type="dxa"/>
        <w:tblLayout w:type="fixed"/>
        <w:tblCellMar>
          <w:left w:w="53" w:type="dxa"/>
        </w:tblCellMar>
        <w:tblLook w:val="04A0" w:firstRow="1" w:lastRow="0" w:firstColumn="1" w:lastColumn="0" w:noHBand="0" w:noVBand="1"/>
      </w:tblPr>
      <w:tblGrid>
        <w:gridCol w:w="6930"/>
        <w:gridCol w:w="4789"/>
        <w:gridCol w:w="2951"/>
      </w:tblGrid>
      <w:tr w:rsidR="00DA25CD" w14:paraId="00C7CE4B" w14:textId="77777777" w:rsidTr="00766D16">
        <w:trPr>
          <w:cantSplit/>
          <w:trHeight w:val="370"/>
        </w:trPr>
        <w:tc>
          <w:tcPr>
            <w:tcW w:w="6930" w:type="dxa"/>
            <w:tcBorders>
              <w:top w:val="single" w:sz="4" w:space="0" w:color="000001"/>
              <w:left w:val="single" w:sz="4" w:space="0" w:color="000001"/>
              <w:bottom w:val="single" w:sz="4" w:space="0" w:color="000001"/>
            </w:tcBorders>
            <w:shd w:val="clear" w:color="auto" w:fill="6EAD93"/>
            <w:vAlign w:val="center"/>
          </w:tcPr>
          <w:p w14:paraId="00C7CE48" w14:textId="77777777" w:rsidR="00DA25CD" w:rsidRDefault="00643BCB">
            <w:pPr>
              <w:widowControl w:val="0"/>
              <w:jc w:val="center"/>
              <w:rPr>
                <w:rFonts w:ascii="Arial" w:hAnsi="Arial" w:cs="Arial"/>
                <w:b/>
                <w:color w:val="FFFFFF"/>
                <w:sz w:val="22"/>
                <w:szCs w:val="22"/>
              </w:rPr>
            </w:pPr>
            <w:r>
              <w:rPr>
                <w:rFonts w:ascii="Arial" w:hAnsi="Arial"/>
                <w:b/>
                <w:color w:val="FFFFFF"/>
                <w:sz w:val="22"/>
              </w:rPr>
              <w:t>Verplichtingen</w:t>
            </w:r>
          </w:p>
        </w:tc>
        <w:tc>
          <w:tcPr>
            <w:tcW w:w="4789" w:type="dxa"/>
            <w:tcBorders>
              <w:top w:val="single" w:sz="4" w:space="0" w:color="000001"/>
              <w:left w:val="single" w:sz="4" w:space="0" w:color="000001"/>
              <w:bottom w:val="single" w:sz="4" w:space="0" w:color="000001"/>
            </w:tcBorders>
            <w:shd w:val="clear" w:color="auto" w:fill="6EAD93"/>
            <w:vAlign w:val="center"/>
          </w:tcPr>
          <w:p w14:paraId="00C7CE49" w14:textId="77777777" w:rsidR="00DA25CD" w:rsidRDefault="00643BCB">
            <w:pPr>
              <w:widowControl w:val="0"/>
              <w:jc w:val="center"/>
              <w:rPr>
                <w:rFonts w:ascii="Arial" w:hAnsi="Arial" w:cs="Arial"/>
                <w:b/>
                <w:color w:val="FFFFFF"/>
                <w:sz w:val="22"/>
                <w:szCs w:val="22"/>
              </w:rPr>
            </w:pPr>
            <w:r>
              <w:rPr>
                <w:rFonts w:ascii="Arial" w:hAnsi="Arial"/>
                <w:b/>
                <w:color w:val="FFFFFF"/>
                <w:sz w:val="22"/>
              </w:rPr>
              <w:t>Antwoorden</w:t>
            </w:r>
          </w:p>
        </w:tc>
        <w:tc>
          <w:tcPr>
            <w:tcW w:w="2951"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E4A" w14:textId="77777777" w:rsidR="00DA25CD" w:rsidRDefault="00643BCB">
            <w:pPr>
              <w:widowControl w:val="0"/>
              <w:tabs>
                <w:tab w:val="left" w:pos="4140"/>
                <w:tab w:val="center" w:pos="5414"/>
              </w:tabs>
              <w:jc w:val="center"/>
              <w:rPr>
                <w:rFonts w:ascii="Arial" w:hAnsi="Arial" w:cs="Arial"/>
                <w:b/>
                <w:color w:val="FFFFFF"/>
                <w:sz w:val="22"/>
                <w:szCs w:val="22"/>
              </w:rPr>
            </w:pPr>
            <w:r>
              <w:rPr>
                <w:rFonts w:ascii="Arial" w:hAnsi="Arial"/>
                <w:b/>
                <w:color w:val="FFFFFF"/>
                <w:sz w:val="22"/>
              </w:rPr>
              <w:t>Bewijzen</w:t>
            </w:r>
          </w:p>
        </w:tc>
      </w:tr>
      <w:tr w:rsidR="00DA25CD" w:rsidRPr="00824116" w14:paraId="00C7CE54" w14:textId="77777777" w:rsidTr="00766D16">
        <w:trPr>
          <w:cantSplit/>
          <w:trHeight w:val="851"/>
        </w:trPr>
        <w:tc>
          <w:tcPr>
            <w:tcW w:w="6930" w:type="dxa"/>
            <w:tcBorders>
              <w:top w:val="single" w:sz="4" w:space="0" w:color="000001"/>
              <w:left w:val="single" w:sz="4" w:space="0" w:color="000001"/>
              <w:bottom w:val="single" w:sz="4" w:space="0" w:color="000001"/>
            </w:tcBorders>
          </w:tcPr>
          <w:p w14:paraId="00C7CE4C" w14:textId="77777777" w:rsidR="00DA25CD" w:rsidRDefault="00643BCB">
            <w:pPr>
              <w:widowControl w:val="0"/>
            </w:pPr>
            <w:r>
              <w:rPr>
                <w:rFonts w:ascii="Arial" w:hAnsi="Arial"/>
                <w:b/>
                <w:sz w:val="22"/>
              </w:rPr>
              <w:t>E.3. Productie van kruiden en/of groenten</w:t>
            </w:r>
          </w:p>
          <w:p w14:paraId="00C7CE4D" w14:textId="77777777" w:rsidR="00DA25CD" w:rsidRPr="00513147" w:rsidRDefault="00DA25CD">
            <w:pPr>
              <w:widowControl w:val="0"/>
              <w:rPr>
                <w:rFonts w:ascii="Arial" w:hAnsi="Arial" w:cs="Arial"/>
                <w:sz w:val="22"/>
                <w:szCs w:val="22"/>
              </w:rPr>
            </w:pPr>
          </w:p>
          <w:p w14:paraId="00C7CE4E" w14:textId="31899B50" w:rsidR="00DA25CD" w:rsidRDefault="00643BCB">
            <w:pPr>
              <w:pStyle w:val="Corpsdetexte"/>
              <w:widowControl w:val="0"/>
            </w:pPr>
            <w:r>
              <w:t xml:space="preserve">De </w:t>
            </w:r>
            <w:r w:rsidR="00D54965">
              <w:t>grootkeuken</w:t>
            </w:r>
            <w:r>
              <w:t xml:space="preserve"> gebruikt haar eigen kruiden en/of groenten uit de tuin (gekweekt door de kantine).</w:t>
            </w:r>
          </w:p>
        </w:tc>
        <w:tc>
          <w:tcPr>
            <w:tcW w:w="4789" w:type="dxa"/>
            <w:tcBorders>
              <w:top w:val="single" w:sz="4" w:space="0" w:color="000001"/>
              <w:left w:val="single" w:sz="4" w:space="0" w:color="000001"/>
              <w:bottom w:val="single" w:sz="4" w:space="0" w:color="000001"/>
            </w:tcBorders>
          </w:tcPr>
          <w:p w14:paraId="00C7CE4F" w14:textId="4D86EC53" w:rsidR="00DA25CD" w:rsidRDefault="00A35D1A">
            <w:pPr>
              <w:widowControl w:val="0"/>
            </w:pPr>
            <w:sdt>
              <w:sdtPr>
                <w:rPr>
                  <w:rFonts w:ascii="Arial" w:hAnsi="Arial"/>
                  <w:sz w:val="22"/>
                </w:rPr>
                <w:id w:val="-199399631"/>
                <w14:checkbox>
                  <w14:checked w14:val="0"/>
                  <w14:checkedState w14:val="2612" w14:font="MS Gothic"/>
                  <w14:uncheckedState w14:val="2610" w14:font="MS Gothic"/>
                </w14:checkbox>
              </w:sdtPr>
              <w:sdtEndPr/>
              <w:sdtContent>
                <w:r w:rsidR="00D54965">
                  <w:rPr>
                    <w:rFonts w:ascii="MS Gothic" w:eastAsia="MS Gothic" w:hAnsi="MS Gothic" w:hint="eastAsia"/>
                    <w:sz w:val="22"/>
                  </w:rPr>
                  <w:t>☐</w:t>
                </w:r>
              </w:sdtContent>
            </w:sdt>
            <w:r w:rsidR="00643BCB">
              <w:rPr>
                <w:rFonts w:ascii="Arial" w:hAnsi="Arial"/>
                <w:sz w:val="22"/>
              </w:rPr>
              <w:t xml:space="preserve">Gebruik van door de </w:t>
            </w:r>
            <w:r w:rsidR="00D54965">
              <w:rPr>
                <w:rFonts w:ascii="Arial" w:hAnsi="Arial"/>
                <w:sz w:val="22"/>
              </w:rPr>
              <w:t>grootkeuken</w:t>
            </w:r>
            <w:r w:rsidR="00643BCB">
              <w:rPr>
                <w:rFonts w:ascii="Arial" w:hAnsi="Arial"/>
                <w:sz w:val="22"/>
              </w:rPr>
              <w:t xml:space="preserve"> gekweekte kruiden – 1 punt</w:t>
            </w:r>
          </w:p>
          <w:p w14:paraId="00C7CE50" w14:textId="6A9FFA20" w:rsidR="00DA25CD" w:rsidRDefault="00A35D1A">
            <w:pPr>
              <w:widowControl w:val="0"/>
            </w:pPr>
            <w:sdt>
              <w:sdtPr>
                <w:rPr>
                  <w:rFonts w:ascii="Arial" w:hAnsi="Arial"/>
                  <w:sz w:val="22"/>
                </w:rPr>
                <w:id w:val="717630509"/>
                <w14:checkbox>
                  <w14:checked w14:val="0"/>
                  <w14:checkedState w14:val="2612" w14:font="MS Gothic"/>
                  <w14:uncheckedState w14:val="2610" w14:font="MS Gothic"/>
                </w14:checkbox>
              </w:sdtPr>
              <w:sdtEndPr/>
              <w:sdtContent>
                <w:r w:rsidR="00D54965">
                  <w:rPr>
                    <w:rFonts w:ascii="MS Gothic" w:eastAsia="MS Gothic" w:hAnsi="MS Gothic" w:hint="eastAsia"/>
                    <w:sz w:val="22"/>
                  </w:rPr>
                  <w:t>☐</w:t>
                </w:r>
              </w:sdtContent>
            </w:sdt>
            <w:r w:rsidR="00643BCB">
              <w:rPr>
                <w:rFonts w:ascii="Arial" w:hAnsi="Arial"/>
                <w:sz w:val="22"/>
              </w:rPr>
              <w:t xml:space="preserve">Gebruik van door de </w:t>
            </w:r>
            <w:r w:rsidR="00D54965">
              <w:rPr>
                <w:rFonts w:ascii="Arial" w:hAnsi="Arial"/>
                <w:sz w:val="22"/>
              </w:rPr>
              <w:t>grootkeuken</w:t>
            </w:r>
            <w:r w:rsidR="00643BCB">
              <w:rPr>
                <w:rFonts w:ascii="Arial" w:hAnsi="Arial"/>
                <w:sz w:val="22"/>
              </w:rPr>
              <w:t xml:space="preserve"> gekweekte groenten – 3 punten</w:t>
            </w:r>
          </w:p>
          <w:p w14:paraId="00C7CE51" w14:textId="58B17500" w:rsidR="00DA25CD" w:rsidRDefault="00A35D1A">
            <w:pPr>
              <w:widowControl w:val="0"/>
            </w:pPr>
            <w:sdt>
              <w:sdtPr>
                <w:rPr>
                  <w:rFonts w:ascii="Arial" w:hAnsi="Arial"/>
                  <w:sz w:val="22"/>
                </w:rPr>
                <w:id w:val="-669793019"/>
                <w14:checkbox>
                  <w14:checked w14:val="0"/>
                  <w14:checkedState w14:val="2612" w14:font="MS Gothic"/>
                  <w14:uncheckedState w14:val="2610" w14:font="MS Gothic"/>
                </w14:checkbox>
              </w:sdtPr>
              <w:sdtEndPr/>
              <w:sdtContent>
                <w:r w:rsidR="00D54965">
                  <w:rPr>
                    <w:rFonts w:ascii="MS Gothic" w:eastAsia="MS Gothic" w:hAnsi="MS Gothic" w:hint="eastAsia"/>
                    <w:sz w:val="22"/>
                  </w:rPr>
                  <w:t>☐</w:t>
                </w:r>
              </w:sdtContent>
            </w:sdt>
            <w:r w:rsidR="00643BCB">
              <w:rPr>
                <w:rFonts w:ascii="Arial" w:hAnsi="Arial"/>
                <w:sz w:val="22"/>
              </w:rPr>
              <w:t>Niet OK</w:t>
            </w:r>
          </w:p>
          <w:p w14:paraId="00C7CE52" w14:textId="77777777" w:rsidR="00DA25CD" w:rsidRDefault="00DA25CD">
            <w:pPr>
              <w:widowControl w:val="0"/>
              <w:rPr>
                <w:rFonts w:ascii="Arial" w:hAnsi="Arial" w:cs="Arial"/>
                <w:sz w:val="22"/>
                <w:szCs w:val="22"/>
              </w:rPr>
            </w:pPr>
          </w:p>
        </w:tc>
        <w:tc>
          <w:tcPr>
            <w:tcW w:w="2951" w:type="dxa"/>
            <w:tcBorders>
              <w:top w:val="single" w:sz="4" w:space="0" w:color="000001"/>
              <w:left w:val="single" w:sz="4" w:space="0" w:color="000001"/>
              <w:bottom w:val="single" w:sz="4" w:space="0" w:color="000001"/>
              <w:right w:val="single" w:sz="4" w:space="0" w:color="000001"/>
            </w:tcBorders>
          </w:tcPr>
          <w:p w14:paraId="00C7CE53" w14:textId="77777777" w:rsidR="00DA25CD" w:rsidRDefault="00643BCB">
            <w:pPr>
              <w:widowControl w:val="0"/>
            </w:pPr>
            <w:r>
              <w:rPr>
                <w:rFonts w:ascii="Arial" w:hAnsi="Arial"/>
                <w:i/>
                <w:sz w:val="22"/>
              </w:rPr>
              <w:t>Geen (controle via audit ter plaatse)</w:t>
            </w:r>
          </w:p>
        </w:tc>
      </w:tr>
      <w:tr w:rsidR="00DA25CD" w:rsidRPr="00824116" w14:paraId="00C7CE56" w14:textId="77777777">
        <w:trPr>
          <w:cantSplit/>
          <w:trHeight w:val="519"/>
        </w:trPr>
        <w:tc>
          <w:tcPr>
            <w:tcW w:w="14670" w:type="dxa"/>
            <w:gridSpan w:val="3"/>
            <w:tcBorders>
              <w:top w:val="single" w:sz="4" w:space="0" w:color="000001"/>
              <w:left w:val="single" w:sz="4" w:space="0" w:color="000001"/>
              <w:bottom w:val="single" w:sz="4" w:space="0" w:color="000001"/>
              <w:right w:val="single" w:sz="4" w:space="0" w:color="000001"/>
            </w:tcBorders>
            <w:shd w:val="clear" w:color="auto" w:fill="FFFFFF"/>
          </w:tcPr>
          <w:p w14:paraId="00C7CE55" w14:textId="4477D109" w:rsidR="00DA25CD" w:rsidRDefault="00643BCB">
            <w:pPr>
              <w:widowControl w:val="0"/>
              <w:jc w:val="both"/>
            </w:pPr>
            <w:r>
              <w:rPr>
                <w:rFonts w:ascii="Arial" w:hAnsi="Arial"/>
                <w:sz w:val="22"/>
              </w:rPr>
              <w:t xml:space="preserve">Opmerkingen: </w:t>
            </w:r>
            <w:sdt>
              <w:sdtPr>
                <w:rPr>
                  <w:rFonts w:ascii="Arial" w:hAnsi="Arial"/>
                  <w:sz w:val="22"/>
                </w:rPr>
                <w:id w:val="900330793"/>
                <w:placeholder>
                  <w:docPart w:val="DefaultPlaceholder_-1854013440"/>
                </w:placeholder>
                <w:showingPlcHdr/>
              </w:sdtPr>
              <w:sdtEndPr/>
              <w:sdtContent>
                <w:r w:rsidR="00D54965" w:rsidRPr="00B64A3B">
                  <w:rPr>
                    <w:rStyle w:val="Textedelespacerserv"/>
                  </w:rPr>
                  <w:t>Klik of tik om tekst in te voeren.</w:t>
                </w:r>
              </w:sdtContent>
            </w:sdt>
          </w:p>
        </w:tc>
      </w:tr>
    </w:tbl>
    <w:p w14:paraId="00C7CE57" w14:textId="77777777" w:rsidR="00DA25CD" w:rsidRPr="00513147" w:rsidRDefault="00DA25CD"/>
    <w:sectPr w:rsidR="00DA25CD" w:rsidRPr="00513147">
      <w:footerReference w:type="default" r:id="rId22"/>
      <w:pgSz w:w="16838" w:h="11906"/>
      <w:pgMar w:top="851" w:right="1134" w:bottom="851" w:left="1134" w:header="0" w:footer="0" w:gutter="0"/>
      <w:cols w:space="72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BF28" w14:textId="77777777" w:rsidR="00A35D1A" w:rsidRDefault="00A35D1A">
      <w:r>
        <w:separator/>
      </w:r>
    </w:p>
  </w:endnote>
  <w:endnote w:type="continuationSeparator" w:id="0">
    <w:p w14:paraId="265D6A73" w14:textId="77777777" w:rsidR="00A35D1A" w:rsidRDefault="00A3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erif CJK SC">
    <w:altName w:val="Cambria"/>
    <w:panose1 w:val="00000000000000000000"/>
    <w:charset w:val="00"/>
    <w:family w:val="roman"/>
    <w:notTrueType/>
    <w:pitch w:val="default"/>
  </w:font>
  <w:font w:name="Lohit Devanagar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auto"/>
    <w:pitch w:val="default"/>
  </w:font>
  <w:font w:name="Brandon Text Regular">
    <w:altName w:val="Cambria"/>
    <w:panose1 w:val="020B0503020203060203"/>
    <w:charset w:val="00"/>
    <w:family w:val="swiss"/>
    <w:notTrueType/>
    <w:pitch w:val="variable"/>
    <w:sig w:usb0="A00000AF" w:usb1="5000205B" w:usb2="00000000" w:usb3="00000000" w:csb0="0000009B" w:csb1="00000000"/>
  </w:font>
  <w:font w:name="Droid Sans Fallback">
    <w:charset w:val="00"/>
    <w:family w:val="auto"/>
    <w:pitch w:val="default"/>
  </w:font>
  <w:font w:name="FreeSans">
    <w:altName w:val="Cambria"/>
    <w:charset w:val="00"/>
    <w:family w:val="auto"/>
    <w:pitch w:val="default"/>
  </w:font>
  <w:font w:name="Liberation Sans">
    <w:altName w:val="Arial"/>
    <w:charset w:val="00"/>
    <w:family w:val="auto"/>
    <w:pitch w:val="default"/>
  </w:font>
  <w:font w:name="Noto Sans CJK SC">
    <w:charset w:val="00"/>
    <w:family w:val="auto"/>
    <w:pitch w:val="default"/>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CE6C" w14:textId="0288452E" w:rsidR="00DA25CD" w:rsidRDefault="00643BCB">
    <w:pPr>
      <w:pStyle w:val="InfoPdP01"/>
      <w:pBdr>
        <w:top w:val="single" w:sz="2" w:space="6" w:color="000001"/>
      </w:pBdr>
      <w:tabs>
        <w:tab w:val="center" w:pos="7285"/>
        <w:tab w:val="right" w:pos="13719"/>
      </w:tabs>
      <w:jc w:val="left"/>
    </w:pPr>
    <w:r>
      <w:rPr>
        <w:noProof/>
        <w:lang w:val="fr-BE" w:eastAsia="fr-BE" w:bidi="ar-SA"/>
      </w:rPr>
      <w:drawing>
        <wp:anchor distT="0" distB="0" distL="114935" distR="114935" simplePos="0" relativeHeight="19" behindDoc="1" locked="0" layoutInCell="0" allowOverlap="1" wp14:anchorId="00C7CE70" wp14:editId="00C7CE71">
          <wp:simplePos x="0" y="0"/>
          <wp:positionH relativeFrom="column">
            <wp:posOffset>-153035</wp:posOffset>
          </wp:positionH>
          <wp:positionV relativeFrom="paragraph">
            <wp:posOffset>97155</wp:posOffset>
          </wp:positionV>
          <wp:extent cx="463550" cy="463550"/>
          <wp:effectExtent l="0" t="0" r="0" b="0"/>
          <wp:wrapSquare wrapText="bothSides"/>
          <wp:docPr id="5"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4"/>
                  <pic:cNvPicPr>
                    <a:picLocks noChangeAspect="1" noChangeArrowheads="1"/>
                  </pic:cNvPicPr>
                </pic:nvPicPr>
                <pic:blipFill>
                  <a:blip r:embed="rId1"/>
                  <a:stretch>
                    <a:fillRect/>
                  </a:stretch>
                </pic:blipFill>
                <pic:spPr bwMode="auto">
                  <a:xfrm>
                    <a:off x="0" y="0"/>
                    <a:ext cx="463550" cy="463550"/>
                  </a:xfrm>
                  <a:prstGeom prst="rect">
                    <a:avLst/>
                  </a:prstGeom>
                </pic:spPr>
              </pic:pic>
            </a:graphicData>
          </a:graphic>
        </wp:anchor>
      </w:drawing>
    </w:r>
    <w:r>
      <w:tab/>
      <w:t>Pagina</w:t>
    </w:r>
    <w:r w:rsidR="008563BA">
      <w:t xml:space="preserve"> </w:t>
    </w:r>
    <w:r w:rsidR="008563BA">
      <w:fldChar w:fldCharType="begin"/>
    </w:r>
    <w:r w:rsidR="008563BA">
      <w:instrText xml:space="preserve"> PAGE   \* MERGEFORMAT </w:instrText>
    </w:r>
    <w:r w:rsidR="008563BA">
      <w:fldChar w:fldCharType="separate"/>
    </w:r>
    <w:r w:rsidR="00D86324">
      <w:rPr>
        <w:noProof/>
      </w:rPr>
      <w:t>17</w:t>
    </w:r>
    <w:r w:rsidR="008563BA">
      <w:rPr>
        <w:noProof/>
      </w:rPr>
      <w:fldChar w:fldCharType="end"/>
    </w:r>
    <w:r>
      <w:t xml:space="preserve"> van</w:t>
    </w:r>
    <w:r w:rsidR="008563BA">
      <w:t xml:space="preserve"> </w:t>
    </w:r>
    <w:r w:rsidR="00E9695C">
      <w:t>17</w:t>
    </w:r>
    <w:r>
      <w:t xml:space="preserve"> – kandidatuurdossier </w:t>
    </w:r>
    <w:r>
      <w:rPr>
        <w:highlight w:val="white"/>
      </w:rPr>
      <w:t>– 2</w:t>
    </w:r>
    <w:r>
      <w:rPr>
        <w:highlight w:val="white"/>
        <w:shd w:val="clear" w:color="auto" w:fill="FFFF00"/>
      </w:rPr>
      <w:t>0</w:t>
    </w:r>
    <w:r>
      <w:t>24</w:t>
    </w:r>
    <w:r>
      <w:tab/>
      <w:t>​</w:t>
    </w:r>
    <w:r>
      <w:rPr>
        <w:noProof/>
        <w:lang w:val="fr-BE" w:eastAsia="fr-BE" w:bidi="ar-SA"/>
      </w:rPr>
      <w:drawing>
        <wp:anchor distT="0" distB="0" distL="114935" distR="114935" simplePos="0" relativeHeight="39" behindDoc="0" locked="0" layoutInCell="0" allowOverlap="1" wp14:anchorId="00C7CE72" wp14:editId="00C7CE73">
          <wp:simplePos x="0" y="0"/>
          <wp:positionH relativeFrom="column">
            <wp:posOffset>8893175</wp:posOffset>
          </wp:positionH>
          <wp:positionV relativeFrom="paragraph">
            <wp:posOffset>97155</wp:posOffset>
          </wp:positionV>
          <wp:extent cx="517525" cy="517525"/>
          <wp:effectExtent l="0" t="0" r="0" b="0"/>
          <wp:wrapThrough wrapText="bothSides">
            <wp:wrapPolygon edited="0">
              <wp:start x="-385" y="0"/>
              <wp:lineTo x="21600" y="0"/>
              <wp:lineTo x="21600" y="21217"/>
              <wp:lineTo x="-385" y="21217"/>
              <wp:lineTo x="-385" y="0"/>
            </wp:wrapPolygon>
          </wp:wrapThrough>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2"/>
                  <a:stretch>
                    <a:fillRect/>
                  </a:stretch>
                </pic:blipFill>
                <pic:spPr bwMode="auto">
                  <a:xfrm>
                    <a:off x="0" y="0"/>
                    <a:ext cx="517525" cy="517525"/>
                  </a:xfrm>
                  <a:prstGeom prst="rect">
                    <a:avLst/>
                  </a:prstGeom>
                </pic:spPr>
              </pic:pic>
            </a:graphicData>
          </a:graphic>
        </wp:anchor>
      </w:drawing>
    </w:r>
    <w:r>
      <w:t>​</w:t>
    </w:r>
  </w:p>
  <w:p w14:paraId="00C7CE6D" w14:textId="47B965BF" w:rsidR="00DA25CD" w:rsidRDefault="00643BCB">
    <w:pPr>
      <w:pStyle w:val="InfoPdP02"/>
      <w:pBdr>
        <w:top w:val="single" w:sz="2" w:space="6" w:color="000001"/>
      </w:pBdr>
      <w:tabs>
        <w:tab w:val="center" w:pos="7285"/>
        <w:tab w:val="right" w:pos="13719"/>
      </w:tabs>
      <w:jc w:val="left"/>
    </w:pPr>
    <w:r>
      <w:tab/>
      <w:t xml:space="preserve">Controlecertificaat voor </w:t>
    </w:r>
    <w:r w:rsidR="008B2E6F">
      <w:t>grootkeuken</w:t>
    </w:r>
    <w:r>
      <w:t>s</w:t>
    </w:r>
    <w:r>
      <w:tab/>
    </w:r>
  </w:p>
  <w:p w14:paraId="00C7CE6E" w14:textId="77777777" w:rsidR="00DA25CD" w:rsidRPr="00513147" w:rsidRDefault="00DA25CD">
    <w:pPr>
      <w:pStyle w:val="Pieddepage"/>
      <w:rPr>
        <w:rFonts w:ascii="Arial" w:hAnsi="Arial" w:cs="Arial"/>
        <w:sz w:val="20"/>
        <w:szCs w:val="20"/>
      </w:rPr>
    </w:pPr>
  </w:p>
  <w:p w14:paraId="00C7CE6F" w14:textId="77777777" w:rsidR="00DA25CD" w:rsidRPr="00513147" w:rsidRDefault="00DA25C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96E11" w14:textId="77777777" w:rsidR="00A35D1A" w:rsidRDefault="00A35D1A">
      <w:r>
        <w:separator/>
      </w:r>
    </w:p>
  </w:footnote>
  <w:footnote w:type="continuationSeparator" w:id="0">
    <w:p w14:paraId="2B3862F8" w14:textId="77777777" w:rsidR="00A35D1A" w:rsidRDefault="00A35D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52B"/>
    <w:multiLevelType w:val="multilevel"/>
    <w:tmpl w:val="E0E2DB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DE0790"/>
    <w:multiLevelType w:val="multilevel"/>
    <w:tmpl w:val="B5B2FE9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9323B49"/>
    <w:multiLevelType w:val="multilevel"/>
    <w:tmpl w:val="42DC3FBE"/>
    <w:lvl w:ilvl="0">
      <w:start w:val="1"/>
      <w:numFmt w:val="none"/>
      <w:suff w:val="nothing"/>
      <w:lvlText w:val="%1"/>
      <w:lvlJc w:val="left"/>
      <w:pPr>
        <w:tabs>
          <w:tab w:val="num" w:pos="0"/>
        </w:tabs>
        <w:ind w:left="432" w:hanging="432"/>
      </w:p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19AF7B57"/>
    <w:multiLevelType w:val="multilevel"/>
    <w:tmpl w:val="FA261C24"/>
    <w:lvl w:ilvl="0">
      <w:start w:val="1"/>
      <w:numFmt w:val="bullet"/>
      <w:lvlText w:val="-"/>
      <w:lvlJc w:val="left"/>
      <w:pPr>
        <w:tabs>
          <w:tab w:val="num" w:pos="0"/>
        </w:tabs>
        <w:ind w:left="432" w:hanging="432"/>
      </w:pPr>
      <w:rPr>
        <w:rFonts w:ascii="Calibri" w:hAnsi="Calibri" w:cs="Calibri" w:hint="default"/>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 w15:restartNumberingAfterBreak="0">
    <w:nsid w:val="24E23C99"/>
    <w:multiLevelType w:val="multilevel"/>
    <w:tmpl w:val="FEAEE5C8"/>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A837D9"/>
    <w:multiLevelType w:val="multilevel"/>
    <w:tmpl w:val="965A78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78E1F7C"/>
    <w:multiLevelType w:val="multilevel"/>
    <w:tmpl w:val="2F203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C24F79"/>
    <w:multiLevelType w:val="multilevel"/>
    <w:tmpl w:val="4282FF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CB664BE"/>
    <w:multiLevelType w:val="multilevel"/>
    <w:tmpl w:val="3CA0142E"/>
    <w:lvl w:ilvl="0">
      <w:start w:val="1"/>
      <w:numFmt w:val="bullet"/>
      <w:lvlText w:val="-"/>
      <w:lvlJc w:val="left"/>
      <w:pPr>
        <w:tabs>
          <w:tab w:val="num" w:pos="0"/>
        </w:tabs>
        <w:ind w:left="432" w:hanging="432"/>
      </w:pPr>
      <w:rPr>
        <w:rFonts w:ascii="Calibri" w:hAnsi="Calibri" w:cs="Calibri" w:hint="default"/>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E806709"/>
    <w:multiLevelType w:val="multilevel"/>
    <w:tmpl w:val="147402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1F924BF"/>
    <w:multiLevelType w:val="multilevel"/>
    <w:tmpl w:val="CD1EA5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55A4FA5"/>
    <w:multiLevelType w:val="multilevel"/>
    <w:tmpl w:val="4CC20D9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A005E9E"/>
    <w:multiLevelType w:val="multilevel"/>
    <w:tmpl w:val="60D2E9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B2629D9"/>
    <w:multiLevelType w:val="multilevel"/>
    <w:tmpl w:val="342A8E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13"/>
  </w:num>
  <w:num w:numId="3">
    <w:abstractNumId w:val="4"/>
  </w:num>
  <w:num w:numId="4">
    <w:abstractNumId w:val="2"/>
  </w:num>
  <w:num w:numId="5">
    <w:abstractNumId w:val="3"/>
  </w:num>
  <w:num w:numId="6">
    <w:abstractNumId w:val="8"/>
  </w:num>
  <w:num w:numId="7">
    <w:abstractNumId w:val="0"/>
  </w:num>
  <w:num w:numId="8">
    <w:abstractNumId w:val="9"/>
  </w:num>
  <w:num w:numId="9">
    <w:abstractNumId w:val="7"/>
  </w:num>
  <w:num w:numId="10">
    <w:abstractNumId w:val="5"/>
  </w:num>
  <w:num w:numId="11">
    <w:abstractNumId w:val="10"/>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CD"/>
    <w:rsid w:val="000808BC"/>
    <w:rsid w:val="000C557B"/>
    <w:rsid w:val="001174C7"/>
    <w:rsid w:val="001C781D"/>
    <w:rsid w:val="001F6EB4"/>
    <w:rsid w:val="002301B2"/>
    <w:rsid w:val="00251823"/>
    <w:rsid w:val="00254970"/>
    <w:rsid w:val="00293EDC"/>
    <w:rsid w:val="002B445C"/>
    <w:rsid w:val="002C3F05"/>
    <w:rsid w:val="002D3FD6"/>
    <w:rsid w:val="002F3750"/>
    <w:rsid w:val="00351D81"/>
    <w:rsid w:val="003C1B5C"/>
    <w:rsid w:val="00417F45"/>
    <w:rsid w:val="004A1435"/>
    <w:rsid w:val="004A26A8"/>
    <w:rsid w:val="004D014C"/>
    <w:rsid w:val="004D3098"/>
    <w:rsid w:val="004D5895"/>
    <w:rsid w:val="004E411C"/>
    <w:rsid w:val="00513147"/>
    <w:rsid w:val="00520F3E"/>
    <w:rsid w:val="00551D6E"/>
    <w:rsid w:val="00594B57"/>
    <w:rsid w:val="005B27F1"/>
    <w:rsid w:val="005B3543"/>
    <w:rsid w:val="005C231E"/>
    <w:rsid w:val="005D7708"/>
    <w:rsid w:val="005E40DB"/>
    <w:rsid w:val="00643BCB"/>
    <w:rsid w:val="00664435"/>
    <w:rsid w:val="00667EB7"/>
    <w:rsid w:val="006E55A7"/>
    <w:rsid w:val="007168FF"/>
    <w:rsid w:val="00747742"/>
    <w:rsid w:val="0075213C"/>
    <w:rsid w:val="00766D16"/>
    <w:rsid w:val="00772283"/>
    <w:rsid w:val="00793CC0"/>
    <w:rsid w:val="00810190"/>
    <w:rsid w:val="00813C74"/>
    <w:rsid w:val="00824116"/>
    <w:rsid w:val="008563BA"/>
    <w:rsid w:val="008978B4"/>
    <w:rsid w:val="008B2E6F"/>
    <w:rsid w:val="009170D4"/>
    <w:rsid w:val="00954064"/>
    <w:rsid w:val="00975762"/>
    <w:rsid w:val="009D3853"/>
    <w:rsid w:val="00A138D4"/>
    <w:rsid w:val="00A35D1A"/>
    <w:rsid w:val="00A52D7E"/>
    <w:rsid w:val="00A92520"/>
    <w:rsid w:val="00AE4533"/>
    <w:rsid w:val="00BC158F"/>
    <w:rsid w:val="00BC37EB"/>
    <w:rsid w:val="00C11D52"/>
    <w:rsid w:val="00C23AD8"/>
    <w:rsid w:val="00CE05FB"/>
    <w:rsid w:val="00D26CA7"/>
    <w:rsid w:val="00D54965"/>
    <w:rsid w:val="00D86324"/>
    <w:rsid w:val="00DA1A20"/>
    <w:rsid w:val="00DA25CD"/>
    <w:rsid w:val="00DD0103"/>
    <w:rsid w:val="00DE280E"/>
    <w:rsid w:val="00E257A9"/>
    <w:rsid w:val="00E75A10"/>
    <w:rsid w:val="00E80084"/>
    <w:rsid w:val="00E9695C"/>
    <w:rsid w:val="00EC6DBD"/>
    <w:rsid w:val="00FD55E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7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oto Serif CJK SC" w:hAnsi="Times New Roman" w:cs="Lohit Devanagari"/>
        <w:lang w:val="nl-BE" w:eastAsia="fr-B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rPr>
      <w:color w:val="00000A"/>
      <w:sz w:val="24"/>
      <w:szCs w:val="24"/>
      <w:lang w:eastAsia="zh-CN" w:bidi="nl-BE"/>
    </w:rPr>
  </w:style>
  <w:style w:type="paragraph" w:styleId="Titre1">
    <w:name w:val="heading 1"/>
    <w:basedOn w:val="Normal"/>
    <w:qFormat/>
    <w:pPr>
      <w:keepNext/>
      <w:shd w:val="clear" w:color="auto" w:fill="FFFFFF"/>
      <w:spacing w:before="240" w:after="60"/>
      <w:outlineLvl w:val="0"/>
    </w:pPr>
    <w:rPr>
      <w:rFonts w:ascii="Arial" w:hAnsi="Arial" w:cs="Arial"/>
      <w:b/>
      <w:bCs/>
      <w:color w:val="006F90"/>
      <w:sz w:val="32"/>
      <w:szCs w:val="32"/>
    </w:rPr>
  </w:style>
  <w:style w:type="paragraph" w:styleId="Titre2">
    <w:name w:val="heading 2"/>
    <w:basedOn w:val="Normal"/>
    <w:qFormat/>
    <w:pPr>
      <w:keepNext/>
      <w:spacing w:before="240" w:after="60"/>
      <w:outlineLvl w:val="1"/>
    </w:pPr>
    <w:rPr>
      <w:rFonts w:ascii="Arial" w:hAnsi="Arial" w:cs="Arial"/>
      <w:b/>
      <w:bCs/>
      <w:iCs/>
      <w:color w:val="006F90"/>
      <w:szCs w:val="28"/>
    </w:rPr>
  </w:style>
  <w:style w:type="paragraph" w:styleId="Titre3">
    <w:name w:val="heading 3"/>
    <w:basedOn w:val="Normal"/>
    <w:qFormat/>
    <w:pPr>
      <w:keepNext/>
      <w:spacing w:before="240" w:after="60"/>
      <w:outlineLvl w:val="2"/>
    </w:pPr>
    <w:rPr>
      <w:rFonts w:ascii="Arial" w:hAnsi="Arial" w:cs="Arial"/>
      <w:bCs/>
      <w:color w:val="006F90"/>
      <w:sz w:val="22"/>
      <w:szCs w:val="26"/>
    </w:rPr>
  </w:style>
  <w:style w:type="paragraph" w:styleId="Titre4">
    <w:name w:val="heading 4"/>
    <w:basedOn w:val="Normal"/>
    <w:qFormat/>
    <w:pPr>
      <w:keepNext/>
      <w:shd w:val="clear" w:color="auto" w:fill="91C81F"/>
      <w:spacing w:before="240" w:after="120" w:line="360" w:lineRule="auto"/>
      <w:jc w:val="center"/>
      <w:outlineLvl w:val="3"/>
    </w:pPr>
    <w:rPr>
      <w:b/>
      <w:bCs/>
      <w:color w:val="FFFFFF"/>
      <w:sz w:val="32"/>
      <w:szCs w:val="28"/>
    </w:rPr>
  </w:style>
  <w:style w:type="paragraph" w:styleId="Titre5">
    <w:name w:val="heading 5"/>
    <w:basedOn w:val="Normal"/>
    <w:qFormat/>
    <w:pPr>
      <w:spacing w:before="240" w:after="60"/>
      <w:outlineLvl w:val="4"/>
    </w:pPr>
    <w:rPr>
      <w:b/>
      <w:bCs/>
      <w:i/>
      <w:iCs/>
      <w:sz w:val="26"/>
      <w:szCs w:val="26"/>
    </w:rPr>
  </w:style>
  <w:style w:type="paragraph" w:styleId="Titre6">
    <w:name w:val="heading 6"/>
    <w:basedOn w:val="Normal"/>
    <w:qFormat/>
    <w:pPr>
      <w:spacing w:before="240" w:after="60"/>
      <w:outlineLvl w:val="5"/>
    </w:pPr>
    <w:rPr>
      <w:b/>
      <w:bCs/>
      <w:sz w:val="22"/>
      <w:szCs w:val="22"/>
    </w:rPr>
  </w:style>
  <w:style w:type="paragraph" w:styleId="Titre7">
    <w:name w:val="heading 7"/>
    <w:basedOn w:val="Normal"/>
    <w:qFormat/>
    <w:pPr>
      <w:spacing w:before="240" w:after="60"/>
      <w:outlineLvl w:val="6"/>
    </w:pPr>
  </w:style>
  <w:style w:type="paragraph" w:styleId="Titre8">
    <w:name w:val="heading 8"/>
    <w:basedOn w:val="Normal"/>
    <w:qFormat/>
    <w:pPr>
      <w:spacing w:before="240" w:after="60"/>
      <w:outlineLvl w:val="7"/>
    </w:pPr>
    <w:rPr>
      <w:i/>
      <w:iCs/>
    </w:rPr>
  </w:style>
  <w:style w:type="paragraph" w:styleId="Titre9">
    <w:name w:val="heading 9"/>
    <w:basedOn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Characters">
    <w:name w:val="Footnote Characters"/>
    <w:basedOn w:val="Policepardfaut"/>
    <w:qFormat/>
    <w:rPr>
      <w:vertAlign w:val="superscript"/>
    </w:rPr>
  </w:style>
  <w:style w:type="character" w:customStyle="1" w:styleId="FootnoteAnchor">
    <w:name w:val="Footnote Anchor"/>
    <w:rPr>
      <w:vertAlign w:val="superscript"/>
    </w:rPr>
  </w:style>
  <w:style w:type="character" w:customStyle="1" w:styleId="EndnoteCharacters">
    <w:name w:val="Endnote Characters"/>
    <w:basedOn w:val="Policepardfaut"/>
    <w:qFormat/>
    <w:rPr>
      <w:vertAlign w:val="superscript"/>
    </w:rPr>
  </w:style>
  <w:style w:type="character" w:customStyle="1" w:styleId="EndnoteAnchor">
    <w:name w:val="Endnote Anchor"/>
    <w:rPr>
      <w:vertAlign w:val="superscript"/>
    </w:rPr>
  </w:style>
  <w:style w:type="character" w:customStyle="1" w:styleId="Heading1Char">
    <w:name w:val="Heading 1 Char"/>
    <w:basedOn w:val="Policepardfaut"/>
    <w:qFormat/>
    <w:rPr>
      <w:rFonts w:ascii="Arial" w:eastAsia="Arial" w:hAnsi="Arial" w:cs="Arial"/>
      <w:sz w:val="40"/>
      <w:szCs w:val="40"/>
    </w:rPr>
  </w:style>
  <w:style w:type="character" w:customStyle="1" w:styleId="Heading2Char">
    <w:name w:val="Heading 2 Char"/>
    <w:basedOn w:val="Policepardfaut"/>
    <w:qFormat/>
    <w:rPr>
      <w:rFonts w:ascii="Arial" w:eastAsia="Arial" w:hAnsi="Arial" w:cs="Arial"/>
      <w:sz w:val="34"/>
    </w:rPr>
  </w:style>
  <w:style w:type="character" w:customStyle="1" w:styleId="Heading3Char">
    <w:name w:val="Heading 3 Char"/>
    <w:basedOn w:val="Policepardfaut"/>
    <w:qFormat/>
    <w:rPr>
      <w:rFonts w:ascii="Arial" w:eastAsia="Arial" w:hAnsi="Arial" w:cs="Arial"/>
      <w:sz w:val="30"/>
      <w:szCs w:val="30"/>
    </w:rPr>
  </w:style>
  <w:style w:type="character" w:customStyle="1" w:styleId="Heading4Char">
    <w:name w:val="Heading 4 Char"/>
    <w:basedOn w:val="Policepardfaut"/>
    <w:qFormat/>
    <w:rPr>
      <w:rFonts w:ascii="Arial" w:eastAsia="Arial" w:hAnsi="Arial" w:cs="Arial"/>
      <w:b/>
      <w:bCs/>
      <w:sz w:val="26"/>
      <w:szCs w:val="26"/>
    </w:rPr>
  </w:style>
  <w:style w:type="character" w:customStyle="1" w:styleId="Heading5Char">
    <w:name w:val="Heading 5 Char"/>
    <w:basedOn w:val="Policepardfaut"/>
    <w:qFormat/>
    <w:rPr>
      <w:rFonts w:ascii="Arial" w:eastAsia="Arial" w:hAnsi="Arial" w:cs="Arial"/>
      <w:b/>
      <w:bCs/>
      <w:sz w:val="24"/>
      <w:szCs w:val="24"/>
    </w:rPr>
  </w:style>
  <w:style w:type="character" w:customStyle="1" w:styleId="Heading6Char">
    <w:name w:val="Heading 6 Char"/>
    <w:basedOn w:val="Policepardfaut"/>
    <w:qFormat/>
    <w:rPr>
      <w:rFonts w:ascii="Arial" w:eastAsia="Arial" w:hAnsi="Arial" w:cs="Arial"/>
      <w:b/>
      <w:bCs/>
      <w:sz w:val="22"/>
      <w:szCs w:val="22"/>
    </w:rPr>
  </w:style>
  <w:style w:type="character" w:customStyle="1" w:styleId="Heading7Char">
    <w:name w:val="Heading 7 Char"/>
    <w:basedOn w:val="Policepardfaut"/>
    <w:qFormat/>
    <w:rPr>
      <w:rFonts w:ascii="Arial" w:eastAsia="Arial" w:hAnsi="Arial" w:cs="Arial"/>
      <w:b/>
      <w:bCs/>
      <w:i/>
      <w:iCs/>
      <w:sz w:val="22"/>
      <w:szCs w:val="22"/>
    </w:rPr>
  </w:style>
  <w:style w:type="character" w:customStyle="1" w:styleId="Heading8Char">
    <w:name w:val="Heading 8 Char"/>
    <w:basedOn w:val="Policepardfaut"/>
    <w:qFormat/>
    <w:rPr>
      <w:rFonts w:ascii="Arial" w:eastAsia="Arial" w:hAnsi="Arial" w:cs="Arial"/>
      <w:i/>
      <w:iCs/>
      <w:sz w:val="22"/>
      <w:szCs w:val="22"/>
    </w:rPr>
  </w:style>
  <w:style w:type="character" w:customStyle="1" w:styleId="Heading9Char">
    <w:name w:val="Heading 9 Char"/>
    <w:basedOn w:val="Policepardfaut"/>
    <w:qFormat/>
    <w:rPr>
      <w:rFonts w:ascii="Arial" w:eastAsia="Arial" w:hAnsi="Arial" w:cs="Arial"/>
      <w:i/>
      <w:iCs/>
      <w:sz w:val="21"/>
      <w:szCs w:val="21"/>
    </w:rPr>
  </w:style>
  <w:style w:type="character" w:customStyle="1" w:styleId="TitleChar">
    <w:name w:val="Title Char"/>
    <w:basedOn w:val="Policepardfaut"/>
    <w:qFormat/>
    <w:rPr>
      <w:sz w:val="48"/>
      <w:szCs w:val="48"/>
    </w:rPr>
  </w:style>
  <w:style w:type="character" w:customStyle="1" w:styleId="SubtitleChar">
    <w:name w:val="Subtitle Char"/>
    <w:basedOn w:val="Policepardfau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Policepardfaut"/>
    <w:uiPriority w:val="99"/>
    <w:qFormat/>
  </w:style>
  <w:style w:type="character" w:customStyle="1" w:styleId="FooterChar">
    <w:name w:val="Footer Char"/>
    <w:basedOn w:val="Policepardfaut"/>
    <w:qFormat/>
  </w:style>
  <w:style w:type="character" w:customStyle="1" w:styleId="CaptionChar">
    <w:name w:val="Caption Char"/>
    <w:qFormat/>
  </w:style>
  <w:style w:type="character" w:styleId="Lienhypertexte">
    <w:name w:val="Hyperlink"/>
    <w:uiPriority w:val="99"/>
    <w:rPr>
      <w:color w:val="0000FF"/>
      <w:u w:val="single"/>
    </w:rPr>
  </w:style>
  <w:style w:type="character" w:customStyle="1" w:styleId="FootnoteTextChar">
    <w:name w:val="Footnote Text Char"/>
    <w:qFormat/>
    <w:rPr>
      <w:sz w:val="18"/>
    </w:rPr>
  </w:style>
  <w:style w:type="character" w:customStyle="1" w:styleId="EndnoteTextChar">
    <w:name w:val="Endnote Text Char"/>
    <w:qFormat/>
    <w:rPr>
      <w:sz w:val="20"/>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customStyle="1" w:styleId="LienInternet">
    <w:name w:val="Lien Internet"/>
    <w:qFormat/>
    <w:rPr>
      <w:color w:val="000080"/>
      <w:u w:val="single"/>
    </w:rPr>
  </w:style>
  <w:style w:type="character" w:customStyle="1" w:styleId="Verwijzingopmerking1">
    <w:name w:val="Verwijzing opmerking1"/>
    <w:qFormat/>
    <w:rPr>
      <w:sz w:val="16"/>
      <w:szCs w:val="16"/>
    </w:rPr>
  </w:style>
  <w:style w:type="character" w:customStyle="1" w:styleId="VoettekstChar">
    <w:name w:val="Voettekst Char"/>
    <w:qFormat/>
    <w:rPr>
      <w:sz w:val="24"/>
      <w:szCs w:val="24"/>
      <w:lang w:val="nl-BE"/>
    </w:rPr>
  </w:style>
  <w:style w:type="character" w:customStyle="1" w:styleId="LienInternetvisit">
    <w:name w:val="Lien Internet visité"/>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qFormat/>
    <w:rPr>
      <w:lang w:val="nl-BE" w:eastAsia="zh-CN" w:bidi="nl-BE"/>
    </w:rPr>
  </w:style>
  <w:style w:type="character" w:customStyle="1" w:styleId="Ancredenotedebasdepage">
    <w:name w:val="Ancre de note de bas de page"/>
    <w:qFormat/>
    <w:rPr>
      <w:vertAlign w:val="superscript"/>
    </w:rPr>
  </w:style>
  <w:style w:type="character" w:customStyle="1" w:styleId="Ancredenotedefin">
    <w:name w:val="Ancre de note de fin"/>
    <w:qFormat/>
    <w:rPr>
      <w:vertAlign w:val="superscript"/>
    </w:rPr>
  </w:style>
  <w:style w:type="character" w:styleId="Marquedecommentaire">
    <w:name w:val="annotation reference"/>
    <w:qFormat/>
    <w:rPr>
      <w:sz w:val="16"/>
      <w:szCs w:val="16"/>
    </w:rPr>
  </w:style>
  <w:style w:type="character" w:customStyle="1" w:styleId="CommentaireCar">
    <w:name w:val="Commentaire Car"/>
    <w:qFormat/>
    <w:rPr>
      <w:lang w:val="nl-BE" w:eastAsia="zh-CN" w:bidi="nl-BE"/>
    </w:rPr>
  </w:style>
  <w:style w:type="character" w:styleId="Textedelespacerserv">
    <w:name w:val="Placeholder Text"/>
    <w:basedOn w:val="Policepardfaut"/>
    <w:qFormat/>
    <w:rPr>
      <w:color w:val="808080"/>
    </w:rPr>
  </w:style>
  <w:style w:type="character" w:customStyle="1" w:styleId="Internetkoppeling">
    <w:name w:val="Internetkoppeling"/>
    <w:basedOn w:val="Policepardfaut"/>
    <w:qFormat/>
    <w:rPr>
      <w:color w:val="0000FF"/>
      <w:u w:val="single"/>
    </w:rPr>
  </w:style>
  <w:style w:type="character" w:customStyle="1" w:styleId="Sautdindex">
    <w:name w:val="Saut d'index"/>
    <w:qFormat/>
  </w:style>
  <w:style w:type="character" w:customStyle="1" w:styleId="Titre1Car">
    <w:name w:val="Titre 1 Car"/>
    <w:basedOn w:val="Policepardfaut"/>
    <w:qFormat/>
    <w:rPr>
      <w:rFonts w:ascii="Arial" w:hAnsi="Arial" w:cs="Arial"/>
      <w:b/>
      <w:bCs/>
      <w:color w:val="006F90"/>
      <w:sz w:val="32"/>
      <w:szCs w:val="32"/>
      <w:shd w:val="clear" w:color="auto" w:fill="FFFFFF"/>
      <w:lang w:val="nl-BE" w:eastAsia="zh-CN" w:bidi="nl-BE"/>
    </w:rPr>
  </w:style>
  <w:style w:type="character" w:customStyle="1" w:styleId="Cantine1Car">
    <w:name w:val="Cantine1 Car"/>
    <w:basedOn w:val="Titre1Car"/>
    <w:qFormat/>
    <w:rPr>
      <w:rFonts w:ascii="Brandon Text Regular" w:hAnsi="Brandon Text Regular" w:cs="Arial"/>
      <w:b/>
      <w:bCs/>
      <w:color w:val="D16D1C"/>
      <w:sz w:val="32"/>
      <w:szCs w:val="32"/>
      <w:shd w:val="clear" w:color="auto" w:fill="FFFFFF"/>
      <w:lang w:val="nl-BE" w:eastAsia="zh-CN" w:bidi="nl-BE"/>
    </w:rPr>
  </w:style>
  <w:style w:type="character" w:customStyle="1" w:styleId="Titre2Car">
    <w:name w:val="Titre 2 Car"/>
    <w:basedOn w:val="Policepardfaut"/>
    <w:qFormat/>
    <w:rPr>
      <w:rFonts w:ascii="Arial" w:hAnsi="Arial" w:cs="Arial"/>
      <w:b/>
      <w:bCs/>
      <w:iCs/>
      <w:color w:val="006F90"/>
      <w:sz w:val="24"/>
      <w:szCs w:val="28"/>
      <w:lang w:val="nl-BE" w:eastAsia="zh-CN" w:bidi="nl-BE"/>
    </w:rPr>
  </w:style>
  <w:style w:type="character" w:customStyle="1" w:styleId="Catine2Car">
    <w:name w:val="Catine2 Car"/>
    <w:basedOn w:val="Titre2Car"/>
    <w:qFormat/>
    <w:rPr>
      <w:rFonts w:ascii="Brandon Text Regular" w:hAnsi="Brandon Text Regular" w:cs="Arial"/>
      <w:b/>
      <w:bCs/>
      <w:iCs/>
      <w:color w:val="6EAD93"/>
      <w:sz w:val="24"/>
      <w:szCs w:val="28"/>
      <w:lang w:val="nl-BE" w:eastAsia="zh-CN" w:bidi="nl-BE"/>
    </w:rPr>
  </w:style>
  <w:style w:type="character" w:customStyle="1" w:styleId="Style2Car">
    <w:name w:val="Style2 Car"/>
    <w:basedOn w:val="Titre2Car"/>
    <w:qFormat/>
    <w:rPr>
      <w:rFonts w:ascii="Arial" w:eastAsia="Droid Sans Fallback" w:hAnsi="Arial" w:cs="FreeSans"/>
      <w:b/>
      <w:bCs w:val="0"/>
      <w:iCs w:val="0"/>
      <w:color w:val="6EAD93"/>
      <w:sz w:val="29"/>
      <w:szCs w:val="32"/>
      <w:lang w:val="nl-BE" w:eastAsia="zh-CN" w:bidi="hi-IN"/>
    </w:rPr>
  </w:style>
  <w:style w:type="character" w:customStyle="1" w:styleId="Style3Car">
    <w:name w:val="Style3 Car"/>
    <w:basedOn w:val="Policepardfaut"/>
    <w:qFormat/>
    <w:rPr>
      <w:rFonts w:ascii="Arial" w:eastAsia="Droid Sans Fallback" w:hAnsi="Arial" w:cs="Arial"/>
      <w:b/>
      <w:bCs/>
      <w:color w:val="000000"/>
      <w:sz w:val="22"/>
      <w:szCs w:val="28"/>
      <w:u w:val="single"/>
      <w:lang w:val="nl-BE" w:eastAsia="zh-CN" w:bidi="hi-IN"/>
    </w:rPr>
  </w:style>
  <w:style w:type="character" w:customStyle="1" w:styleId="IndexLink">
    <w:name w:val="Index Link"/>
    <w:qFormat/>
  </w:style>
  <w:style w:type="character" w:customStyle="1" w:styleId="LineNumbering">
    <w:name w:val="Line Numbering"/>
  </w:style>
  <w:style w:type="character" w:customStyle="1" w:styleId="UnresolvedMention">
    <w:name w:val="Unresolved Mention"/>
    <w:basedOn w:val="Policepardfaut"/>
    <w:uiPriority w:val="99"/>
    <w:semiHidden/>
    <w:unhideWhenUsed/>
    <w:qFormat/>
    <w:rPr>
      <w:color w:val="605E5C"/>
      <w:shd w:val="clear" w:color="auto" w:fill="E1DFDD"/>
    </w:rPr>
  </w:style>
  <w:style w:type="paragraph" w:customStyle="1" w:styleId="Heading">
    <w:name w:val="Heading"/>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jc w:val="both"/>
    </w:pPr>
    <w:rPr>
      <w:rFonts w:ascii="Arial" w:eastAsia="Arial" w:hAnsi="Arial" w:cs="FreeSans"/>
      <w:color w:val="auto"/>
      <w:sz w:val="22"/>
      <w:lang w:eastAsia="nl-NL" w:bidi="ar-SA"/>
    </w:rPr>
  </w:style>
  <w:style w:type="paragraph" w:styleId="Liste">
    <w:name w:val="List"/>
    <w:basedOn w:val="Corpsdetexte"/>
    <w:pPr>
      <w:widowControl w:val="0"/>
    </w:p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Citation">
    <w:name w:val="Quote"/>
    <w:basedOn w:val="Normal"/>
    <w:qFormat/>
    <w:pPr>
      <w:ind w:left="720" w:right="720"/>
    </w:pPr>
    <w:rPr>
      <w:i/>
    </w:rPr>
  </w:style>
  <w:style w:type="paragraph" w:styleId="Citationintens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Notedefin">
    <w:name w:val="endnote text"/>
    <w:basedOn w:val="Normal"/>
    <w:rPr>
      <w:sz w:val="20"/>
    </w:rPr>
  </w:style>
  <w:style w:type="paragraph" w:styleId="TM3">
    <w:name w:val="toc 3"/>
    <w:basedOn w:val="Normal"/>
    <w:pPr>
      <w:spacing w:after="57"/>
      <w:ind w:left="567"/>
    </w:pPr>
  </w:style>
  <w:style w:type="paragraph" w:styleId="TM4">
    <w:name w:val="toc 4"/>
    <w:basedOn w:val="Normal"/>
    <w:pPr>
      <w:spacing w:after="57"/>
      <w:ind w:left="850"/>
    </w:pPr>
  </w:style>
  <w:style w:type="paragraph" w:styleId="TM5">
    <w:name w:val="toc 5"/>
    <w:basedOn w:val="Normal"/>
    <w:pPr>
      <w:spacing w:after="57"/>
      <w:ind w:left="1134"/>
    </w:pPr>
  </w:style>
  <w:style w:type="paragraph" w:styleId="TM6">
    <w:name w:val="toc 6"/>
    <w:basedOn w:val="Normal"/>
    <w:pPr>
      <w:spacing w:after="57"/>
      <w:ind w:left="1417"/>
    </w:pPr>
  </w:style>
  <w:style w:type="paragraph" w:styleId="TM7">
    <w:name w:val="toc 7"/>
    <w:basedOn w:val="Normal"/>
    <w:pPr>
      <w:spacing w:after="57"/>
      <w:ind w:left="1701"/>
    </w:pPr>
  </w:style>
  <w:style w:type="paragraph" w:styleId="TM8">
    <w:name w:val="toc 8"/>
    <w:basedOn w:val="Normal"/>
    <w:pPr>
      <w:spacing w:after="57"/>
      <w:ind w:left="1984"/>
    </w:pPr>
  </w:style>
  <w:style w:type="paragraph" w:styleId="TM9">
    <w:name w:val="toc 9"/>
    <w:basedOn w:val="Normal"/>
    <w:pPr>
      <w:spacing w:after="57"/>
      <w:ind w:left="2268"/>
    </w:pPr>
  </w:style>
  <w:style w:type="paragraph" w:styleId="Titreindex">
    <w:name w:val="index heading"/>
    <w:basedOn w:val="Titre10"/>
  </w:style>
  <w:style w:type="paragraph" w:styleId="En-ttedetabledesmatires">
    <w:name w:val="TOC Heading"/>
  </w:style>
  <w:style w:type="paragraph" w:styleId="Tabledesillustrations">
    <w:name w:val="table of figures"/>
    <w:basedOn w:val="Normal"/>
    <w:qFormat/>
  </w:style>
  <w:style w:type="paragraph" w:customStyle="1" w:styleId="Titre10">
    <w:name w:val="Titre1"/>
    <w:basedOn w:val="Normal"/>
    <w:qFormat/>
    <w:pPr>
      <w:keepNext/>
      <w:spacing w:before="240" w:after="120"/>
    </w:pPr>
    <w:rPr>
      <w:rFonts w:ascii="Liberation Sans" w:eastAsia="Noto Sans CJK SC Regular" w:hAnsi="Liberation Sans"/>
      <w:sz w:val="28"/>
      <w:szCs w:val="28"/>
    </w:rPr>
  </w:style>
  <w:style w:type="paragraph" w:customStyle="1" w:styleId="Corpsdetexte1">
    <w:name w:val="Corps de texte1"/>
    <w:basedOn w:val="Normal"/>
    <w:qFormat/>
    <w:pPr>
      <w:spacing w:after="120" w:line="288" w:lineRule="auto"/>
    </w:pPr>
  </w:style>
  <w:style w:type="paragraph" w:customStyle="1" w:styleId="Kop">
    <w:name w:val="Kop"/>
    <w:basedOn w:val="Normal"/>
    <w:qFormat/>
    <w:pPr>
      <w:keepNext/>
      <w:spacing w:before="240" w:after="120"/>
    </w:pPr>
    <w:rPr>
      <w:rFonts w:ascii="Liberation Sans" w:eastAsia="Droid Sans Fallback" w:hAnsi="Liberation Sans" w:cs="FreeSans"/>
      <w:sz w:val="28"/>
      <w:szCs w:val="28"/>
    </w:rPr>
  </w:style>
  <w:style w:type="paragraph" w:customStyle="1" w:styleId="Bijschrift1">
    <w:name w:val="Bijschrift1"/>
    <w:basedOn w:val="Normal"/>
    <w:qFormat/>
    <w:pPr>
      <w:suppressLineNumbers/>
      <w:spacing w:before="120" w:after="120"/>
    </w:pPr>
    <w:rPr>
      <w:rFonts w:cs="FreeSans"/>
      <w:i/>
      <w:iCs/>
    </w:rPr>
  </w:style>
  <w:style w:type="paragraph" w:customStyle="1" w:styleId="Style1">
    <w:name w:val="Style1"/>
    <w:basedOn w:val="Normal"/>
    <w:qFormat/>
    <w:rPr>
      <w:b/>
      <w:sz w:val="28"/>
      <w:szCs w:val="28"/>
      <w:u w:val="single"/>
    </w:rPr>
  </w:style>
  <w:style w:type="paragraph" w:customStyle="1" w:styleId="Tekstzonderopmaak1">
    <w:name w:val="Tekst zonder opmaak1"/>
    <w:basedOn w:val="Normal"/>
    <w:qFormat/>
    <w:pPr>
      <w:jc w:val="center"/>
    </w:pPr>
    <w:rPr>
      <w:rFonts w:ascii="Arial" w:hAnsi="Arial" w:cs="Arial"/>
      <w:b/>
      <w:sz w:val="20"/>
      <w:szCs w:val="20"/>
    </w:rPr>
  </w:style>
  <w:style w:type="paragraph" w:customStyle="1" w:styleId="Plattetekst21">
    <w:name w:val="Platte tekst 21"/>
    <w:basedOn w:val="Normal"/>
    <w:qFormat/>
    <w:pPr>
      <w:jc w:val="both"/>
    </w:pPr>
    <w:rPr>
      <w:rFonts w:ascii="Arial" w:hAnsi="Arial" w:cs="Arial"/>
      <w:b/>
      <w:sz w:val="20"/>
      <w:szCs w:val="20"/>
    </w:rPr>
  </w:style>
  <w:style w:type="paragraph" w:styleId="Textedebulles">
    <w:name w:val="Balloon Text"/>
    <w:basedOn w:val="Normal"/>
    <w:qFormat/>
    <w:rPr>
      <w:rFonts w:ascii="Tahoma" w:hAnsi="Tahoma" w:cs="Tahoma"/>
      <w:sz w:val="16"/>
      <w:szCs w:val="16"/>
    </w:rPr>
  </w:style>
  <w:style w:type="paragraph" w:customStyle="1" w:styleId="En-tteetpieddepage">
    <w:name w:val="En-tête et pied de page"/>
    <w:basedOn w:val="Normal"/>
    <w:qFormat/>
  </w:style>
  <w:style w:type="paragraph" w:customStyle="1" w:styleId="HeaderandFooter">
    <w:name w:val="Header and Footer"/>
    <w:basedOn w:val="Normal"/>
    <w:qFormat/>
  </w:style>
  <w:style w:type="paragraph" w:styleId="En-tte">
    <w:name w:val="header"/>
    <w:basedOn w:val="Normal"/>
    <w:uiPriority w:val="99"/>
  </w:style>
  <w:style w:type="paragraph" w:styleId="Pieddepage">
    <w:name w:val="footer"/>
    <w:basedOn w:val="Normal"/>
  </w:style>
  <w:style w:type="paragraph" w:customStyle="1" w:styleId="Tekstopmerking1">
    <w:name w:val="Tekst opmerking1"/>
    <w:basedOn w:val="Normal"/>
    <w:qFormat/>
    <w:rPr>
      <w:sz w:val="20"/>
      <w:szCs w:val="20"/>
    </w:rPr>
  </w:style>
  <w:style w:type="paragraph" w:styleId="Objetducommentaire">
    <w:name w:val="annotation subject"/>
    <w:basedOn w:val="Tekstopmerking1"/>
    <w:qFormat/>
    <w:rPr>
      <w:b/>
      <w:bCs/>
    </w:rPr>
  </w:style>
  <w:style w:type="paragraph" w:styleId="Notedebasdepage">
    <w:name w:val="footnote text"/>
    <w:basedOn w:val="Normal"/>
    <w:rPr>
      <w:sz w:val="20"/>
      <w:szCs w:val="20"/>
    </w:rPr>
  </w:style>
  <w:style w:type="paragraph" w:customStyle="1" w:styleId="Titre11">
    <w:name w:val="Titre11"/>
    <w:basedOn w:val="Normal"/>
    <w:qFormat/>
    <w:rPr>
      <w:rFonts w:ascii="Arial" w:hAnsi="Arial" w:cs="Arial"/>
      <w:b/>
    </w:rPr>
  </w:style>
  <w:style w:type="paragraph" w:customStyle="1" w:styleId="Titre20">
    <w:name w:val="Titre2"/>
    <w:basedOn w:val="Tekstzonderopmaak1"/>
    <w:qFormat/>
    <w:pPr>
      <w:ind w:left="1440" w:hanging="720"/>
      <w:jc w:val="both"/>
    </w:pPr>
    <w:rPr>
      <w:b w:val="0"/>
      <w:sz w:val="24"/>
      <w:szCs w:val="24"/>
    </w:rPr>
  </w:style>
  <w:style w:type="paragraph" w:styleId="TM1">
    <w:name w:val="toc 1"/>
    <w:basedOn w:val="Normal"/>
    <w:uiPriority w:val="39"/>
    <w:pPr>
      <w:spacing w:after="100"/>
    </w:pPr>
    <w:rPr>
      <w:rFonts w:ascii="Arial" w:hAnsi="Arial"/>
    </w:rPr>
  </w:style>
  <w:style w:type="paragraph" w:styleId="TM2">
    <w:name w:val="toc 2"/>
    <w:basedOn w:val="Normal"/>
    <w:uiPriority w:val="39"/>
    <w:pPr>
      <w:spacing w:after="100"/>
      <w:ind w:left="240"/>
    </w:pPr>
    <w:rPr>
      <w:rFonts w:ascii="Arial" w:hAnsi="Arial"/>
    </w:rPr>
  </w:style>
  <w:style w:type="paragraph" w:customStyle="1" w:styleId="TitreTR1">
    <w:name w:val="Titre TR1"/>
    <w:basedOn w:val="Titre1"/>
    <w:qFormat/>
    <w:pPr>
      <w:keepLines/>
      <w:spacing w:before="480" w:after="0" w:line="276" w:lineRule="auto"/>
    </w:pPr>
    <w:rPr>
      <w:rFonts w:ascii="Cambria" w:hAnsi="Cambria" w:cs="Times New Roman"/>
      <w:color w:val="365F91"/>
      <w:sz w:val="28"/>
      <w:szCs w:val="28"/>
    </w:rPr>
  </w:style>
  <w:style w:type="paragraph" w:customStyle="1" w:styleId="TM31">
    <w:name w:val="TM 31"/>
    <w:basedOn w:val="Normal"/>
    <w:qFormat/>
    <w:pPr>
      <w:spacing w:after="100" w:line="276" w:lineRule="auto"/>
      <w:ind w:left="440"/>
    </w:pPr>
    <w:rPr>
      <w:rFonts w:ascii="Calibri" w:hAnsi="Calibri" w:cs="Calibri"/>
      <w:sz w:val="22"/>
      <w:szCs w:val="22"/>
    </w:rPr>
  </w:style>
  <w:style w:type="paragraph" w:customStyle="1" w:styleId="InfoPdP01">
    <w:name w:val="Info_PdP_01"/>
    <w:basedOn w:val="Pieddepage"/>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Paragraphedeliste">
    <w:name w:val="List Paragraph"/>
    <w:basedOn w:val="Normal"/>
    <w:qFormat/>
    <w:pPr>
      <w:ind w:left="720"/>
      <w:contextualSpacing/>
    </w:pPr>
  </w:style>
  <w:style w:type="paragraph" w:customStyle="1" w:styleId="Notedebasdepage1">
    <w:name w:val="Note de bas de page1"/>
    <w:basedOn w:val="Normal"/>
    <w:qFormat/>
    <w:pPr>
      <w:widowControl w:val="0"/>
      <w:ind w:left="283" w:hanging="283"/>
    </w:pPr>
    <w:rPr>
      <w:rFonts w:eastAsia="SimSun" w:cs="Mangal"/>
      <w:sz w:val="20"/>
      <w:szCs w:val="20"/>
      <w:lang w:bidi="hi-IN"/>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TM41">
    <w:name w:val="TM 41"/>
    <w:basedOn w:val="Index"/>
    <w:qFormat/>
    <w:pPr>
      <w:tabs>
        <w:tab w:val="right" w:leader="dot" w:pos="8789"/>
      </w:tabs>
      <w:ind w:left="849"/>
    </w:pPr>
  </w:style>
  <w:style w:type="paragraph" w:customStyle="1" w:styleId="TM51">
    <w:name w:val="TM 51"/>
    <w:basedOn w:val="Index"/>
    <w:qFormat/>
    <w:pPr>
      <w:tabs>
        <w:tab w:val="right" w:leader="dot" w:pos="8506"/>
      </w:tabs>
      <w:ind w:left="1132"/>
    </w:pPr>
  </w:style>
  <w:style w:type="paragraph" w:customStyle="1" w:styleId="TM61">
    <w:name w:val="TM 61"/>
    <w:basedOn w:val="Index"/>
    <w:qFormat/>
    <w:pPr>
      <w:tabs>
        <w:tab w:val="right" w:leader="dot" w:pos="8223"/>
      </w:tabs>
      <w:ind w:left="1415"/>
    </w:pPr>
  </w:style>
  <w:style w:type="paragraph" w:customStyle="1" w:styleId="TM71">
    <w:name w:val="TM 71"/>
    <w:basedOn w:val="Index"/>
    <w:qFormat/>
    <w:pPr>
      <w:tabs>
        <w:tab w:val="right" w:leader="dot" w:pos="7940"/>
      </w:tabs>
      <w:ind w:left="1698"/>
    </w:pPr>
  </w:style>
  <w:style w:type="paragraph" w:customStyle="1" w:styleId="TM81">
    <w:name w:val="TM 81"/>
    <w:basedOn w:val="Index"/>
    <w:qFormat/>
    <w:pPr>
      <w:tabs>
        <w:tab w:val="right" w:leader="dot" w:pos="7657"/>
      </w:tabs>
      <w:ind w:left="1981"/>
    </w:pPr>
  </w:style>
  <w:style w:type="paragraph" w:customStyle="1" w:styleId="TM91">
    <w:name w:val="TM 91"/>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Sous-titre">
    <w:name w:val="Subtitle"/>
    <w:basedOn w:val="Kop"/>
    <w:qFormat/>
    <w:pPr>
      <w:spacing w:before="60"/>
      <w:jc w:val="center"/>
    </w:pPr>
    <w:rPr>
      <w:sz w:val="36"/>
      <w:szCs w:val="36"/>
    </w:rPr>
  </w:style>
  <w:style w:type="paragraph" w:customStyle="1" w:styleId="Citaten">
    <w:name w:val="Citaten"/>
    <w:basedOn w:val="Normal"/>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Normal"/>
    <w:qFormat/>
    <w:rPr>
      <w:sz w:val="20"/>
      <w:szCs w:val="20"/>
    </w:rPr>
  </w:style>
  <w:style w:type="paragraph" w:styleId="TitreTR">
    <w:name w:val="toa heading"/>
    <w:basedOn w:val="Kop"/>
    <w:qFormat/>
    <w:pPr>
      <w:suppressLineNumbers/>
    </w:pPr>
    <w:rPr>
      <w:b/>
      <w:bCs/>
      <w:sz w:val="32"/>
      <w:szCs w:val="32"/>
    </w:rPr>
  </w:style>
  <w:style w:type="paragraph" w:styleId="Titre">
    <w:name w:val="Title"/>
    <w:basedOn w:val="Kop"/>
    <w:qFormat/>
    <w:pPr>
      <w:jc w:val="center"/>
    </w:pPr>
    <w:rPr>
      <w:b/>
      <w:bCs/>
      <w:sz w:val="56"/>
      <w:szCs w:val="56"/>
    </w:rPr>
  </w:style>
  <w:style w:type="paragraph" w:styleId="Commentaire">
    <w:name w:val="annotation text"/>
    <w:basedOn w:val="Normal"/>
    <w:qFormat/>
    <w:rPr>
      <w:sz w:val="20"/>
      <w:szCs w:val="20"/>
    </w:rPr>
  </w:style>
  <w:style w:type="paragraph" w:styleId="Rvision">
    <w:name w:val="Revision"/>
    <w:qFormat/>
    <w:rPr>
      <w:color w:val="00000A"/>
      <w:sz w:val="24"/>
      <w:szCs w:val="24"/>
      <w:lang w:eastAsia="zh-CN" w:bidi="nl-BE"/>
    </w:rPr>
  </w:style>
  <w:style w:type="paragraph" w:styleId="NormalWeb">
    <w:name w:val="Normal (Web)"/>
    <w:basedOn w:val="Normal"/>
    <w:qFormat/>
    <w:pPr>
      <w:spacing w:after="280"/>
    </w:pPr>
    <w:rPr>
      <w:lang w:eastAsia="nl-NL" w:bidi="ar-SA"/>
    </w:rPr>
  </w:style>
  <w:style w:type="paragraph" w:styleId="Sansinterligne">
    <w:name w:val="No Spacing"/>
    <w:qFormat/>
    <w:rPr>
      <w:rFonts w:ascii="Calibri" w:hAnsi="Calibri" w:cs="Calibri"/>
      <w:color w:val="00000A"/>
      <w:sz w:val="22"/>
      <w:szCs w:val="22"/>
      <w:lang w:eastAsia="en-US"/>
    </w:rPr>
  </w:style>
  <w:style w:type="paragraph" w:customStyle="1" w:styleId="Frame-inhoud">
    <w:name w:val="Frame-inhoud"/>
    <w:basedOn w:val="Normal"/>
    <w:qFormat/>
  </w:style>
  <w:style w:type="paragraph" w:customStyle="1" w:styleId="Contenudecadre">
    <w:name w:val="Contenu de cadre"/>
    <w:basedOn w:val="Normal"/>
    <w:qFormat/>
  </w:style>
  <w:style w:type="paragraph" w:customStyle="1" w:styleId="Cantine1">
    <w:name w:val="Cantine1"/>
    <w:basedOn w:val="Titre1"/>
    <w:qFormat/>
    <w:pPr>
      <w:jc w:val="both"/>
    </w:pPr>
    <w:rPr>
      <w:rFonts w:ascii="Brandon Text Regular" w:hAnsi="Brandon Text Regular"/>
      <w:color w:val="D16D1C"/>
    </w:rPr>
  </w:style>
  <w:style w:type="paragraph" w:customStyle="1" w:styleId="Catine2">
    <w:name w:val="Catine2"/>
    <w:basedOn w:val="Titre2"/>
    <w:qFormat/>
    <w:rPr>
      <w:rFonts w:ascii="Brandon Text Regular" w:hAnsi="Brandon Text Regular"/>
      <w:color w:val="6EAD93"/>
    </w:rPr>
  </w:style>
  <w:style w:type="paragraph" w:customStyle="1" w:styleId="Style2">
    <w:name w:val="Style2"/>
    <w:basedOn w:val="Titre2"/>
    <w:qFormat/>
    <w:pPr>
      <w:widowControl w:val="0"/>
      <w:spacing w:before="200" w:after="120" w:line="276" w:lineRule="auto"/>
      <w:ind w:left="202" w:hanging="202"/>
    </w:pPr>
    <w:rPr>
      <w:rFonts w:eastAsia="Droid Sans Fallback" w:cs="FreeSans"/>
      <w:bCs w:val="0"/>
      <w:iCs w:val="0"/>
      <w:color w:val="6EAD93"/>
      <w:sz w:val="29"/>
      <w:szCs w:val="32"/>
      <w:lang w:bidi="hi-IN"/>
    </w:rPr>
  </w:style>
  <w:style w:type="paragraph" w:customStyle="1" w:styleId="FrameContents">
    <w:name w:val="Frame Contents"/>
    <w:basedOn w:val="Normal"/>
    <w:qFormat/>
  </w:style>
  <w:style w:type="paragraph" w:customStyle="1" w:styleId="Style3">
    <w:name w:val="Style3"/>
    <w:basedOn w:val="Titre3"/>
    <w:qFormat/>
    <w:pPr>
      <w:spacing w:before="140" w:after="120" w:line="288" w:lineRule="auto"/>
      <w:ind w:left="432" w:hanging="202"/>
      <w:jc w:val="both"/>
    </w:pPr>
    <w:rPr>
      <w:rFonts w:eastAsia="Droid Sans Fallback"/>
      <w:b/>
      <w:color w:val="000000"/>
      <w:szCs w:val="28"/>
      <w:u w:val="single"/>
      <w:lang w:bidi="hi-IN"/>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styleId="Tableausimple2">
    <w:name w:val="Plain Table 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4">
    <w:name w:val="Plain Table 4"/>
    <w:uiPriority w:val="99"/>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5">
    <w:name w:val="Plain Table 5"/>
    <w:uiPriority w:val="99"/>
    <w:tblPr>
      <w:tblStyleRowBandSize w:val="1"/>
      <w:tblStyleColBandSize w:val="1"/>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Grille1Clair">
    <w:name w:val="Grid Table 1 Light"/>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1">
    <w:name w:val="Grid Table 1 Light - Accent 1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1">
    <w:name w:val="Grid Table 1 Light - Accent 2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1">
    <w:name w:val="Grid Table 1 Light - Accent 3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1">
    <w:name w:val="Grid Table 1 Light - Accent 4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1">
    <w:name w:val="Grid Table 1 Light - Accent 5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1">
    <w:name w:val="Grid Table 1 Light - Accent 6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TableauGrille2">
    <w:name w:val="Grid Table 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1">
    <w:name w:val="Grid Table 2 - Accent 1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1">
    <w:name w:val="Grid Table 2 - Accent 2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1">
    <w:name w:val="Grid Table 2 - Accent 3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1">
    <w:name w:val="Grid Table 2 - Accent 4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1">
    <w:name w:val="Grid Table 2 - Accent 5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1">
    <w:name w:val="Grid Table 2 - Accent 6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3">
    <w:name w:val="Grid Table 3"/>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1">
    <w:name w:val="Grid Table 3 - Accent 1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1">
    <w:name w:val="Grid Table 3 - Accent 2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1">
    <w:name w:val="Grid Table 3 - Accent 3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1">
    <w:name w:val="Grid Table 3 - Accent 4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1">
    <w:name w:val="Grid Table 3 - Accent 5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1">
    <w:name w:val="Grid Table 3 - Accent 6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4">
    <w:name w:val="Grid Table 4"/>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1">
    <w:name w:val="Grid Table 4 - Accent 1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1">
    <w:name w:val="Grid Table 4 - Accent 2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1">
    <w:name w:val="Grid Table 4 - Accent 3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1">
    <w:name w:val="Grid Table 4 - Accent 4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1">
    <w:name w:val="Grid Table 4 - Accent 5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1">
    <w:name w:val="Grid Table 4 - Accent 6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5Fonc">
    <w:name w:val="Grid Table 5 Dark"/>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1">
    <w:name w:val="Grid Table 5 Dark - Accent 2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1">
    <w:name w:val="Grid Table 5 Dark - Accent 3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1">
    <w:name w:val="Grid Table 5 Dark - Accent 5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1">
    <w:name w:val="Grid Table 5 Dark - Accent 6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TableauGrille6Couleur">
    <w:name w:val="Grid Table 6 Colorfu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1">
    <w:name w:val="Grid Table 6 Colorful - Accent 1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1">
    <w:name w:val="Grid Table 6 Colorful - Accent 2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1">
    <w:name w:val="Grid Table 6 Colorful - Accent 3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1">
    <w:name w:val="Grid Table 6 Colorful - Accent 4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1">
    <w:name w:val="Grid Table 6 Colorful - Accent 5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1">
    <w:name w:val="Grid Table 6 Colorful - Accent 6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styleId="TableauGrille7Couleur">
    <w:name w:val="Grid Table 7 Colorfu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1">
    <w:name w:val="Grid Table 7 Colorful - Accent 1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1">
    <w:name w:val="Grid Table 7 Colorful - Accent 2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1">
    <w:name w:val="Grid Table 7 Colorful - Accent 3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1">
    <w:name w:val="Grid Table 7 Colorful - Accent 4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1">
    <w:name w:val="Grid Table 7 Colorful - Accent 5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1">
    <w:name w:val="Grid Table 7 Colorful - Accent 6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styleId="TableauListe1Clair">
    <w:name w:val="List Table 1 Light"/>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1">
    <w:name w:val="List Table 1 Light - Accent 1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1">
    <w:name w:val="List Table 1 Light - Accent 2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1">
    <w:name w:val="List Table 1 Light - Accent 3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1">
    <w:name w:val="List Table 1 Light - Accent 4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1">
    <w:name w:val="List Table 1 Light - Accent 5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1">
    <w:name w:val="List Table 1 Light - Accent 6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TableauListe2">
    <w:name w:val="List Table 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1">
    <w:name w:val="List Table 2 - Accent 1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1">
    <w:name w:val="List Table 2 - Accent 2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1">
    <w:name w:val="List Table 2 - Accent 3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1">
    <w:name w:val="List Table 2 - Accent 4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1">
    <w:name w:val="List Table 2 - Accent 5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1">
    <w:name w:val="List Table 2 - Accent 6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leauListe3">
    <w:name w:val="List Table 3"/>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1">
    <w:name w:val="List Table 3 - Accent 3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1">
    <w:name w:val="List Table 3 - Accent 4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1">
    <w:name w:val="List Table 3 - Accent 5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1">
    <w:name w:val="List Table 3 - Accent 6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styleId="TableauListe4">
    <w:name w:val="List Table 4"/>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1">
    <w:name w:val="List Table 4 - Accent 1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1">
    <w:name w:val="List Table 4 - Accent 2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1">
    <w:name w:val="List Table 4 - Accent 3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1">
    <w:name w:val="List Table 4 - Accent 4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1">
    <w:name w:val="List Table 4 - Accent 5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1">
    <w:name w:val="List Table 4 - Accent 6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leauListe5Fonc">
    <w:name w:val="List Table 5 Dark"/>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1">
    <w:name w:val="List Table 5 Dark - Accent 1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1">
    <w:name w:val="List Table 5 Dark - Accent 2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1">
    <w:name w:val="List Table 5 Dark - Accent 3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1">
    <w:name w:val="List Table 5 Dark - Accent 4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1">
    <w:name w:val="List Table 5 Dark - Accent 5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1">
    <w:name w:val="List Table 5 Dark - Accent 6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TableauListe6Couleur">
    <w:name w:val="List Table 6 Colorful"/>
    <w:uiPriority w:val="99"/>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1">
    <w:name w:val="List Table 6 Colorful - Accent 11"/>
    <w:uiPriority w:val="99"/>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1">
    <w:name w:val="List Table 6 Colorful - Accent 21"/>
    <w:uiPriority w:val="99"/>
    <w:tblPr>
      <w:tblStyleRowBandSize w:val="1"/>
      <w:tblStyleColBandSize w:val="1"/>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1">
    <w:name w:val="List Table 6 Colorful - Accent 31"/>
    <w:uiPriority w:val="99"/>
    <w:tblPr>
      <w:tblStyleRowBandSize w:val="1"/>
      <w:tblStyleColBandSize w:val="1"/>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1">
    <w:name w:val="List Table 6 Colorful - Accent 41"/>
    <w:uiPriority w:val="99"/>
    <w:tblPr>
      <w:tblStyleRowBandSize w:val="1"/>
      <w:tblStyleColBandSize w:val="1"/>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1">
    <w:name w:val="List Table 6 Colorful - Accent 51"/>
    <w:uiPriority w:val="99"/>
    <w:tblPr>
      <w:tblStyleRowBandSize w:val="1"/>
      <w:tblStyleColBandSize w:val="1"/>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1">
    <w:name w:val="List Table 6 Colorful - Accent 61"/>
    <w:uiPriority w:val="99"/>
    <w:tblPr>
      <w:tblStyleRowBandSize w:val="1"/>
      <w:tblStyleColBandSize w:val="1"/>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styleId="TableauListe7Couleur">
    <w:name w:val="List Table 7 Colorful"/>
    <w:uiPriority w:val="99"/>
    <w:tblPr>
      <w:tblStyleRowBandSize w:val="1"/>
      <w:tblStyleColBandSize w:val="1"/>
      <w:tblBorders>
        <w:right w:val="single" w:sz="4" w:space="0" w:color="7F7F7F" w:themeColor="text1" w:themeTint="80"/>
      </w:tblBorders>
      <w:tblCellMar>
        <w:top w:w="0" w:type="dxa"/>
        <w:left w:w="0" w:type="dxa"/>
        <w:bottom w:w="0" w:type="dxa"/>
        <w:right w:w="0"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1">
    <w:name w:val="List Table 7 Colorful - Accent 11"/>
    <w:uiPriority w:val="99"/>
    <w:tblPr>
      <w:tblStyleRowBandSize w:val="1"/>
      <w:tblStyleColBandSize w:val="1"/>
      <w:tblBorders>
        <w:right w:val="single" w:sz="4" w:space="0" w:color="4F81BD" w:themeColor="accent1"/>
      </w:tblBorders>
      <w:tblCellMar>
        <w:top w:w="0" w:type="dxa"/>
        <w:left w:w="0" w:type="dxa"/>
        <w:bottom w:w="0" w:type="dxa"/>
        <w:right w:w="0" w:type="dxa"/>
      </w:tblCellMar>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1">
    <w:name w:val="List Table 7 Colorful - Accent 21"/>
    <w:uiPriority w:val="99"/>
    <w:tblPr>
      <w:tblStyleRowBandSize w:val="1"/>
      <w:tblStyleColBandSize w:val="1"/>
      <w:tblBorders>
        <w:right w:val="single" w:sz="4" w:space="0" w:color="D99695" w:themeColor="accent2" w:themeTint="97"/>
      </w:tblBorders>
      <w:tblCellMar>
        <w:top w:w="0" w:type="dxa"/>
        <w:left w:w="0" w:type="dxa"/>
        <w:bottom w:w="0" w:type="dxa"/>
        <w:right w:w="0" w:type="dxa"/>
      </w:tblCellMar>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1">
    <w:name w:val="List Table 7 Colorful - Accent 31"/>
    <w:uiPriority w:val="99"/>
    <w:tblPr>
      <w:tblStyleRowBandSize w:val="1"/>
      <w:tblStyleColBandSize w:val="1"/>
      <w:tblBorders>
        <w:right w:val="single" w:sz="4" w:space="0" w:color="C3D69B" w:themeColor="accent3" w:themeTint="98"/>
      </w:tblBorders>
      <w:tblCellMar>
        <w:top w:w="0" w:type="dxa"/>
        <w:left w:w="0" w:type="dxa"/>
        <w:bottom w:w="0" w:type="dxa"/>
        <w:right w:w="0" w:type="dxa"/>
      </w:tblCellMar>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1">
    <w:name w:val="List Table 7 Colorful - Accent 41"/>
    <w:uiPriority w:val="99"/>
    <w:tblPr>
      <w:tblStyleRowBandSize w:val="1"/>
      <w:tblStyleColBandSize w:val="1"/>
      <w:tblBorders>
        <w:right w:val="single" w:sz="4" w:space="0" w:color="B2A1C6" w:themeColor="accent4" w:themeTint="9A"/>
      </w:tblBorders>
      <w:tblCellMar>
        <w:top w:w="0" w:type="dxa"/>
        <w:left w:w="0" w:type="dxa"/>
        <w:bottom w:w="0" w:type="dxa"/>
        <w:right w:w="0" w:type="dxa"/>
      </w:tblCellMar>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1">
    <w:name w:val="List Table 7 Colorful - Accent 51"/>
    <w:uiPriority w:val="99"/>
    <w:tblPr>
      <w:tblStyleRowBandSize w:val="1"/>
      <w:tblStyleColBandSize w:val="1"/>
      <w:tblBorders>
        <w:right w:val="single" w:sz="4" w:space="0" w:color="92CCDC" w:themeColor="accent5" w:themeTint="9A"/>
      </w:tblBorders>
      <w:tblCellMar>
        <w:top w:w="0" w:type="dxa"/>
        <w:left w:w="0" w:type="dxa"/>
        <w:bottom w:w="0" w:type="dxa"/>
        <w:right w:w="0" w:type="dxa"/>
      </w:tblCellMar>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1">
    <w:name w:val="List Table 7 Colorful - Accent 61"/>
    <w:uiPriority w:val="99"/>
    <w:tblPr>
      <w:tblStyleRowBandSize w:val="1"/>
      <w:tblStyleColBandSize w:val="1"/>
      <w:tblBorders>
        <w:right w:val="single" w:sz="4" w:space="0" w:color="FAC090" w:themeColor="accent6" w:themeTint="98"/>
      </w:tblBorders>
      <w:tblCellMar>
        <w:top w:w="0" w:type="dxa"/>
        <w:left w:w="0" w:type="dxa"/>
        <w:bottom w:w="0" w:type="dxa"/>
        <w:right w:w="0" w:type="dxa"/>
      </w:tblCellMar>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uiPriority w:val="99"/>
    <w:rPr>
      <w:color w:val="404040"/>
      <w:lang w:val="fr-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uiPriority w:val="99"/>
    <w:rPr>
      <w:color w:val="404040"/>
      <w:lang w:val="fr-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uiPriority w:val="99"/>
    <w:rPr>
      <w:color w:val="404040"/>
      <w:lang w:val="fr-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uiPriority w:val="99"/>
    <w:rPr>
      <w:color w:val="404040"/>
      <w:lang w:val="fr-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uiPriority w:val="99"/>
    <w:rPr>
      <w:color w:val="404040"/>
      <w:lang w:val="fr-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uiPriority w:val="99"/>
    <w:rPr>
      <w:color w:val="404040"/>
      <w:lang w:val="fr-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uiPriority w:val="99"/>
    <w:rPr>
      <w:color w:val="404040"/>
      <w:lang w:val="fr-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uiPriority w:val="99"/>
    <w:rPr>
      <w:color w:val="404040"/>
      <w:lang w:val="fr-BE" w:eastAsia="nl-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uiPriority w:val="99"/>
    <w:rPr>
      <w:color w:val="404040"/>
      <w:lang w:val="fr-BE" w:eastAsia="nl-BE"/>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uiPriority w:val="99"/>
    <w:rPr>
      <w:color w:val="404040"/>
      <w:lang w:val="fr-BE" w:eastAsia="nl-BE"/>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uiPriority w:val="99"/>
    <w:rPr>
      <w:color w:val="404040"/>
      <w:lang w:val="fr-BE" w:eastAsia="nl-BE"/>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uiPriority w:val="99"/>
    <w:rPr>
      <w:color w:val="404040"/>
      <w:lang w:val="fr-BE" w:eastAsia="nl-BE"/>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uiPriority w:val="99"/>
    <w:rPr>
      <w:color w:val="404040"/>
      <w:lang w:val="fr-BE" w:eastAsia="nl-BE"/>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uiPriority w:val="99"/>
    <w:rPr>
      <w:color w:val="404040"/>
      <w:lang w:val="fr-BE" w:eastAsia="nl-BE"/>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cantine@environnement.brussels" TargetMode="External"/><Relationship Id="rId18" Type="http://schemas.openxmlformats.org/officeDocument/2006/relationships/hyperlink" Target="mailto:helpdeskcantine@environnement.brussels" TargetMode="External"/><Relationship Id="rId3" Type="http://schemas.openxmlformats.org/officeDocument/2006/relationships/customXml" Target="../customXml/item3.xml"/><Relationship Id="rId21" Type="http://schemas.openxmlformats.org/officeDocument/2006/relationships/hyperlink" Target="https://environnement.brussels/sites/default/files/calendrier_saison_fr_def_part_fr.pdf" TargetMode="External"/><Relationship Id="rId7" Type="http://schemas.openxmlformats.org/officeDocument/2006/relationships/settings" Target="settings.xml"/><Relationship Id="rId12" Type="http://schemas.openxmlformats.org/officeDocument/2006/relationships/hyperlink" Target="https://goodfood.brussels/sites/default/files/inline-files/Verklarend%20document%20controleattest%20grootkeukens.pdf" TargetMode="External"/><Relationship Id="rId17" Type="http://schemas.openxmlformats.org/officeDocument/2006/relationships/hyperlink" Target="mailto:helpdeskkantine@leefmilieu.brusse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lpdeskkantine@leefmilieu.brussels" TargetMode="External"/><Relationship Id="rId20" Type="http://schemas.openxmlformats.org/officeDocument/2006/relationships/hyperlink" Target="https://environnement.brussels/sites/default/files/calendrier_saison_fr_def_part_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oodfood.brussels/sites/default/files/inline-files/240206_vademecum_label_kantine_GF_NL%20%28002%29.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lpdeskcantine@environnement.brus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cantine@environnement.brussel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16BCE5E-43D2-462F-8853-67B7A9CDB205}"/>
      </w:docPartPr>
      <w:docPartBody>
        <w:p w:rsidR="004E00A8" w:rsidRDefault="00292F5E">
          <w:r w:rsidRPr="00B64A3B">
            <w:rPr>
              <w:rStyle w:val="Textedelespacerserv"/>
            </w:rPr>
            <w:t>Klik of tik om tekst in te voeren.</w:t>
          </w:r>
        </w:p>
      </w:docPartBody>
    </w:docPart>
    <w:docPart>
      <w:docPartPr>
        <w:name w:val="2C4D8AE1481C4F9FB1C2168ED266D03D"/>
        <w:category>
          <w:name w:val="Algemeen"/>
          <w:gallery w:val="placeholder"/>
        </w:category>
        <w:types>
          <w:type w:val="bbPlcHdr"/>
        </w:types>
        <w:behaviors>
          <w:behavior w:val="content"/>
        </w:behaviors>
        <w:guid w:val="{767953B0-FC3D-420A-B4E4-9EE3AB7E3693}"/>
      </w:docPartPr>
      <w:docPartBody>
        <w:p w:rsidR="004E00A8" w:rsidRDefault="00292F5E" w:rsidP="00292F5E">
          <w:pPr>
            <w:pStyle w:val="2C4D8AE1481C4F9FB1C2168ED266D03D"/>
          </w:pPr>
          <w:r w:rsidRPr="00B64A3B">
            <w:rPr>
              <w:rStyle w:val="Textedelespacerserv"/>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erif CJK SC">
    <w:altName w:val="Cambria"/>
    <w:panose1 w:val="00000000000000000000"/>
    <w:charset w:val="00"/>
    <w:family w:val="roman"/>
    <w:notTrueType/>
    <w:pitch w:val="default"/>
  </w:font>
  <w:font w:name="Lohit Devanagar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auto"/>
    <w:pitch w:val="default"/>
  </w:font>
  <w:font w:name="Brandon Text Regular">
    <w:altName w:val="Cambria"/>
    <w:panose1 w:val="020B0503020203060203"/>
    <w:charset w:val="00"/>
    <w:family w:val="swiss"/>
    <w:notTrueType/>
    <w:pitch w:val="variable"/>
    <w:sig w:usb0="A00000AF" w:usb1="5000205B" w:usb2="00000000" w:usb3="00000000" w:csb0="0000009B" w:csb1="00000000"/>
  </w:font>
  <w:font w:name="Droid Sans Fallback">
    <w:charset w:val="00"/>
    <w:family w:val="auto"/>
    <w:pitch w:val="default"/>
  </w:font>
  <w:font w:name="FreeSans">
    <w:altName w:val="Cambria"/>
    <w:charset w:val="00"/>
    <w:family w:val="auto"/>
    <w:pitch w:val="default"/>
  </w:font>
  <w:font w:name="Liberation Sans">
    <w:altName w:val="Arial"/>
    <w:charset w:val="00"/>
    <w:family w:val="auto"/>
    <w:pitch w:val="default"/>
  </w:font>
  <w:font w:name="Noto Sans CJK SC">
    <w:charset w:val="00"/>
    <w:family w:val="auto"/>
    <w:pitch w:val="default"/>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5E"/>
    <w:rsid w:val="001E4D4D"/>
    <w:rsid w:val="00292F5E"/>
    <w:rsid w:val="003E4419"/>
    <w:rsid w:val="004E00A8"/>
    <w:rsid w:val="0068539D"/>
    <w:rsid w:val="00DE06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qFormat/>
    <w:rsid w:val="00292F5E"/>
    <w:rPr>
      <w:color w:val="808080"/>
    </w:rPr>
  </w:style>
  <w:style w:type="paragraph" w:customStyle="1" w:styleId="2C4D8AE1481C4F9FB1C2168ED266D03D">
    <w:name w:val="2C4D8AE1481C4F9FB1C2168ED266D03D"/>
    <w:rsid w:val="00292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arques_x002f_Opmerkingen xmlns="d0c37ffe-f790-497a-bf98-ecc531014436">Paswoord document: Controleattest2024</Remarques_x002f_Opmerkingen>
    <But_x002f_doel xmlns="d0c37ffe-f790-497a-bf98-ecc531014436">Procédure</But_x002f_doel>
    <Traduction_x002d_vertaling xmlns="d0c37ffe-f790-497a-bf98-ecc531014436">Traduit-vertaald</Traduction_x002d_vertaling>
    <Editeur_x002f_Uitgever xmlns="d0c37ffe-f790-497a-bf98-ecc531014436" xsi:nil="true"/>
    <Statut_x002f_status xmlns="d0c37ffe-f790-497a-bf98-ecc531014436" xsi:nil="true"/>
    <TaxCatchAll xmlns="30180662-7d6a-4ea7-a186-ac83fffb1db1" xsi:nil="true"/>
    <Relecture xmlns="d0c37ffe-f790-497a-bf98-ecc531014436" xsi:nil="true"/>
    <_x0054_ag1 xmlns="d0c37ffe-f790-497a-bf98-ecc531014436" xsi:nil="true"/>
    <Typeinfo xmlns="d0c37ffe-f790-497a-bf98-ecc531014436" xsi:nil="true"/>
    <Langue_x002f_Taal xmlns="d0c37ffe-f790-497a-bf98-ecc531014436">NL</Langue_x002f_Taal>
    <Public_x002f_publiek xmlns="d0c37ffe-f790-497a-bf98-ecc531014436">PRO</Public_x002f_publiek>
    <lcf76f155ced4ddcb4097134ff3c332f xmlns="d0c37ffe-f790-497a-bf98-ecc531014436">
      <Terms xmlns="http://schemas.microsoft.com/office/infopath/2007/PartnerControls"/>
    </lcf76f155ced4ddcb4097134ff3c332f>
    <Publication_x002f_Publicatie xmlns="d0c37ffe-f790-497a-bf98-ecc531014436">Attestation - Portail GF PRO</Publication_x002f_Publicatie>
    <D_x00e9_tailpublic_x002f_detailpubliek xmlns="d0c37ffe-f790-497a-bf98-ecc531014436" xsi:nil="true"/>
    <SharedWithUsers xmlns="30180662-7d6a-4ea7-a186-ac83fffb1db1">
      <UserInfo>
        <DisplayName>COLOT Fanny</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ADC0FB0C7EB4BA1F2D0C22FEA79DE" ma:contentTypeVersion="28" ma:contentTypeDescription="Een nieuw document maken." ma:contentTypeScope="" ma:versionID="17dd06ad190b205fbd4d93a6e7cc0ea5">
  <xsd:schema xmlns:xsd="http://www.w3.org/2001/XMLSchema" xmlns:xs="http://www.w3.org/2001/XMLSchema" xmlns:p="http://schemas.microsoft.com/office/2006/metadata/properties" xmlns:ns2="d0c37ffe-f790-497a-bf98-ecc531014436" xmlns:ns3="30180662-7d6a-4ea7-a186-ac83fffb1db1" targetNamespace="http://schemas.microsoft.com/office/2006/metadata/properties" ma:root="true" ma:fieldsID="0cd03985db9bc01b15e34f8024ee2dee" ns2:_="" ns3:_="">
    <xsd:import namespace="d0c37ffe-f790-497a-bf98-ecc531014436"/>
    <xsd:import namespace="30180662-7d6a-4ea7-a186-ac83fffb1d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_x0054_ag1" minOccurs="0"/>
                <xsd:element ref="ns2:Public_x002f_publiek" minOccurs="0"/>
                <xsd:element ref="ns2:Typeinfo" minOccurs="0"/>
                <xsd:element ref="ns2:Statut_x002f_status" minOccurs="0"/>
                <xsd:element ref="ns2:MediaServiceDateTaken" minOccurs="0"/>
                <xsd:element ref="ns2:MediaServiceGenerationTime" minOccurs="0"/>
                <xsd:element ref="ns2:MediaServiceEventHashCode" minOccurs="0"/>
                <xsd:element ref="ns2:MediaLengthInSeconds" minOccurs="0"/>
                <xsd:element ref="ns2:Editeur_x002f_Uitgever" minOccurs="0"/>
                <xsd:element ref="ns2:Langue_x002f_Taal" minOccurs="0"/>
                <xsd:element ref="ns2:Remarques_x002f_Opmerkingen" minOccurs="0"/>
                <xsd:element ref="ns2:But_x002f_doel" minOccurs="0"/>
                <xsd:element ref="ns2:lcf76f155ced4ddcb4097134ff3c332f" minOccurs="0"/>
                <xsd:element ref="ns3:TaxCatchAll" minOccurs="0"/>
                <xsd:element ref="ns2:MediaServiceOCR" minOccurs="0"/>
                <xsd:element ref="ns2:Relecture" minOccurs="0"/>
                <xsd:element ref="ns2:Traduction_x002d_vertaling" minOccurs="0"/>
                <xsd:element ref="ns2:Publication_x002f_Publicatie" minOccurs="0"/>
                <xsd:element ref="ns2:D_x00e9_tailpublic_x002f_detailpubli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37ffe-f790-497a-bf98-ecc531014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x0054_ag1" ma:index="14" nillable="true" ma:displayName="Tag1" ma:format="Dropdown" ma:internalName="_x0054_ag1">
      <xsd:simpleType>
        <xsd:restriction base="dms:Choice">
          <xsd:enumeration value="général-algemeen"/>
          <xsd:enumeration value="crèche-kinderopvang"/>
          <xsd:enumeration value="école-school"/>
        </xsd:restriction>
      </xsd:simpleType>
    </xsd:element>
    <xsd:element name="Public_x002f_publiek" ma:index="15" nillable="true" ma:displayName="Public/publiek" ma:format="Dropdown" ma:internalName="Public_x002f_publiek">
      <xsd:simpleType>
        <xsd:restriction base="dms:Choice">
          <xsd:enumeration value="Client - klant"/>
          <xsd:enumeration value="Gérant - uitbater"/>
          <xsd:enumeration value="Tous - alle"/>
          <xsd:enumeration value="Citoyen-burger"/>
          <xsd:enumeration value="PRO"/>
          <xsd:enumeration value="Interne"/>
        </xsd:restriction>
      </xsd:simpleType>
    </xsd:element>
    <xsd:element name="Typeinfo" ma:index="16" nillable="true" ma:displayName="Type info" ma:format="Dropdown" ma:internalName="Typeinfo">
      <xsd:simpleType>
        <xsd:restriction base="dms:Choice">
          <xsd:enumeration value="Recette/recept"/>
          <xsd:enumeration value="Brochure"/>
          <xsd:enumeration value="Affiche"/>
          <xsd:enumeration value="Video"/>
          <xsd:enumeration value="Autre/andere"/>
          <xsd:enumeration value="Site BE/site LB"/>
          <xsd:enumeration value="Portail/portaal GF"/>
        </xsd:restriction>
      </xsd:simpleType>
    </xsd:element>
    <xsd:element name="Statut_x002f_status" ma:index="17" nillable="true" ma:displayName="Statut/status" ma:format="Dropdown" ma:internalName="Statut_x002f_status">
      <xsd:simpleType>
        <xsd:restriction base="dms:Choice">
          <xsd:enumeration value="A jour-actueel"/>
          <xsd:enumeration value="Update"/>
          <xsd:enumeration value="A supprimer-te verwijderen"/>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Editeur_x002f_Uitgever" ma:index="22" nillable="true" ma:displayName="Editeur/Uitgever" ma:format="Dropdown" ma:internalName="Editeur_x002f_Uitgever">
      <xsd:simpleType>
        <xsd:restriction base="dms:Choice">
          <xsd:enumeration value="BE/LB"/>
          <xsd:enumeration value="Externe"/>
        </xsd:restriction>
      </xsd:simpleType>
    </xsd:element>
    <xsd:element name="Langue_x002f_Taal" ma:index="23" nillable="true" ma:displayName="Langue/Taal" ma:default="FR" ma:format="Dropdown" ma:internalName="Langue_x002f_Taal">
      <xsd:simpleType>
        <xsd:restriction base="dms:Choice">
          <xsd:enumeration value="FR"/>
          <xsd:enumeration value="NL"/>
          <xsd:enumeration value="Keuze 3"/>
        </xsd:restriction>
      </xsd:simpleType>
    </xsd:element>
    <xsd:element name="Remarques_x002f_Opmerkingen" ma:index="24" nillable="true" ma:displayName="Remarques/Opmerkingen" ma:format="Dropdown" ma:internalName="Remarques_x002f_Opmerkingen">
      <xsd:simpleType>
        <xsd:restriction base="dms:Note">
          <xsd:maxLength value="255"/>
        </xsd:restriction>
      </xsd:simpleType>
    </xsd:element>
    <xsd:element name="But_x002f_doel" ma:index="25" nillable="true" ma:displayName="But/doel" ma:format="Dropdown" ma:internalName="But_x002f_doel">
      <xsd:simpleType>
        <xsd:restriction base="dms:Choice">
          <xsd:enumeration value="Commu"/>
          <xsd:enumeration value="Procédure"/>
        </xsd:restrictio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728ebab7-5141-49b7-a835-37ad4c0caece"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Relecture" ma:index="30" nillable="true" ma:displayName="Relecture" ma:format="Dropdown" ma:internalName="Relecture">
      <xsd:complexType>
        <xsd:complexContent>
          <xsd:extension base="dms:MultiChoice">
            <xsd:sequence>
              <xsd:element name="Value" maxOccurs="unbounded" minOccurs="0" nillable="true">
                <xsd:simpleType>
                  <xsd:restriction base="dms:Choice">
                    <xsd:enumeration value="Relu par KIM"/>
                    <xsd:enumeration value="Relu par NATHALIE"/>
                    <xsd:enumeration value="Relu par SANDRINE"/>
                    <xsd:enumeration value="Relu par JOELLE"/>
                    <xsd:enumeration value="Relu par FREDERIK"/>
                  </xsd:restriction>
                </xsd:simpleType>
              </xsd:element>
            </xsd:sequence>
          </xsd:extension>
        </xsd:complexContent>
      </xsd:complexType>
    </xsd:element>
    <xsd:element name="Traduction_x002d_vertaling" ma:index="31" nillable="true" ma:displayName="Traduction-vertaling" ma:format="Dropdown" ma:internalName="Traduction_x002d_vertaling">
      <xsd:simpleType>
        <xsd:restriction base="dms:Choice">
          <xsd:enumeration value="A traduire-te vertalen"/>
          <xsd:enumeration value="Traduit-vertaald"/>
        </xsd:restriction>
      </xsd:simpleType>
    </xsd:element>
    <xsd:element name="Publication_x002f_Publicatie" ma:index="32" nillable="true" ma:displayName="Publication/Publicatie" ma:description="Où le document doit être publié / waar het document gepubliceerd moet worden" ma:format="Dropdown" ma:internalName="Publication_x002f_Publicatie">
      <xsd:simpleType>
        <xsd:union memberTypes="dms:Text">
          <xsd:simpleType>
            <xsd:restriction base="dms:Choice">
              <xsd:enumeration value="Attestation - Portail GF CIT"/>
              <xsd:enumeration value="Attestation - Portail GF PRO"/>
              <xsd:enumeration value="Attestation - Site BE/LB PRO"/>
              <xsd:enumeration value="Attestation - site BE/LB CIT"/>
              <xsd:enumeration value="Label cantines - Portail/portaal GF PRO"/>
            </xsd:restriction>
          </xsd:simpleType>
        </xsd:union>
      </xsd:simpleType>
    </xsd:element>
    <xsd:element name="D_x00e9_tailpublic_x002f_detailpubliek" ma:index="33" nillable="true" ma:displayName="Détail public/detail publiek" ma:format="Dropdown" ma:internalName="D_x00e9_tailpublic_x002f_detailpubliek">
      <xsd:complexType>
        <xsd:complexContent>
          <xsd:extension base="dms:MultiChoice">
            <xsd:sequence>
              <xsd:element name="Value" maxOccurs="unbounded" minOccurs="0" nillable="true">
                <xsd:simpleType>
                  <xsd:restriction base="dms:Choice">
                    <xsd:enumeration value="Enfants/Kinderen"/>
                    <xsd:enumeration value="Adultes/Volwassenen"/>
                    <xsd:enumeration value="Professeurs/Leerkrachte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80662-7d6a-4ea7-a186-ac83fffb1db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8" nillable="true" ma:displayName="Taxonomy Catch All Column" ma:hidden="true" ma:list="{279bd58c-7a45-45b8-884a-c334c6a34218}" ma:internalName="TaxCatchAll" ma:showField="CatchAllData" ma:web="30180662-7d6a-4ea7-a186-ac83fffb1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DADB-A286-49CB-989E-B1D8BB97675E}">
  <ds:schemaRefs>
    <ds:schemaRef ds:uri="http://schemas.microsoft.com/office/2006/metadata/properties"/>
    <ds:schemaRef ds:uri="http://schemas.microsoft.com/office/infopath/2007/PartnerControls"/>
    <ds:schemaRef ds:uri="d0c37ffe-f790-497a-bf98-ecc531014436"/>
    <ds:schemaRef ds:uri="30180662-7d6a-4ea7-a186-ac83fffb1db1"/>
  </ds:schemaRefs>
</ds:datastoreItem>
</file>

<file path=customXml/itemProps2.xml><?xml version="1.0" encoding="utf-8"?>
<ds:datastoreItem xmlns:ds="http://schemas.openxmlformats.org/officeDocument/2006/customXml" ds:itemID="{F118CD4D-DBC3-4A26-BC09-E3B48867EC97}">
  <ds:schemaRefs>
    <ds:schemaRef ds:uri="http://schemas.microsoft.com/sharepoint/v3/contenttype/forms"/>
  </ds:schemaRefs>
</ds:datastoreItem>
</file>

<file path=customXml/itemProps3.xml><?xml version="1.0" encoding="utf-8"?>
<ds:datastoreItem xmlns:ds="http://schemas.openxmlformats.org/officeDocument/2006/customXml" ds:itemID="{003D5C77-C95B-48CA-9307-6643EB6F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37ffe-f790-497a-bf98-ecc531014436"/>
    <ds:schemaRef ds:uri="30180662-7d6a-4ea7-a186-ac83fffb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F7BC0-F472-4538-AE81-AB37F0D5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4431</Words>
  <Characters>24376</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2024-03-26T08:33:00Z</dcterms:created>
  <dcterms:modified xsi:type="dcterms:W3CDTF">2024-05-16T14:14:00Z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0x010100523ADC0FB0C7EB4BA1F2D0C22FEA79DE</vt:lpwstr>
  </property>
  <property fmtid="{D5CDD505-2E9C-101B-9397-08002B2CF9AE}" pid="3" name="MediaServiceImageTags">
    <vt:lpwstr/>
  </property>
</Properties>
</file>